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ascii="华文中宋" w:eastAsia="华文中宋"/>
          <w:b/>
          <w:color w:val="000000"/>
          <w:sz w:val="48"/>
        </w:rPr>
      </w:pPr>
      <w:r>
        <w:rPr>
          <w:rFonts w:hint="eastAsia" w:ascii="华文中宋" w:eastAsia="华文中宋"/>
          <w:b/>
          <w:color w:val="000000"/>
          <w:sz w:val="48"/>
        </w:rPr>
        <w:t>苏州大学人文社会科学</w:t>
      </w:r>
    </w:p>
    <w:p>
      <w:pPr>
        <w:jc w:val="center"/>
        <w:rPr>
          <w:rFonts w:ascii="华文中宋" w:eastAsia="华文中宋"/>
          <w:b/>
          <w:color w:val="000000"/>
          <w:sz w:val="48"/>
        </w:rPr>
      </w:pPr>
      <w:r>
        <w:rPr>
          <w:rFonts w:hint="eastAsia" w:ascii="华文中宋" w:eastAsia="华文中宋"/>
          <w:b/>
          <w:color w:val="000000"/>
          <w:sz w:val="48"/>
        </w:rPr>
        <w:t>重大项目培育研究团队</w:t>
      </w:r>
    </w:p>
    <w:p>
      <w:pPr>
        <w:jc w:val="center"/>
        <w:rPr>
          <w:rFonts w:ascii="华文中宋" w:eastAsia="华文中宋"/>
          <w:b/>
          <w:color w:val="000000"/>
          <w:sz w:val="48"/>
        </w:rPr>
      </w:pPr>
      <w:r>
        <w:rPr>
          <w:rFonts w:hint="eastAsia" w:ascii="华文中宋" w:eastAsia="华文中宋"/>
          <w:b/>
          <w:color w:val="000000"/>
          <w:sz w:val="48"/>
        </w:rPr>
        <w:t>申    请    书</w:t>
      </w:r>
    </w:p>
    <w:p>
      <w:pPr>
        <w:rPr>
          <w:rFonts w:eastAsia="黑体"/>
          <w:color w:val="000000"/>
        </w:rPr>
      </w:pPr>
    </w:p>
    <w:p>
      <w:pPr>
        <w:rPr>
          <w:rFonts w:eastAsia="黑体"/>
          <w:color w:val="000000"/>
        </w:rPr>
      </w:pPr>
    </w:p>
    <w:p>
      <w:pPr>
        <w:rPr>
          <w:rFonts w:eastAsia="黑体"/>
          <w:color w:val="00000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_GB2312" w:eastAsia="仿宋_GB2312"/>
                <w:color w:val="000000"/>
                <w:sz w:val="32"/>
              </w:rPr>
            </w:pPr>
            <w:r>
              <w:rPr>
                <w:rFonts w:hint="eastAsia" w:ascii="仿宋_GB2312" w:eastAsia="仿宋_GB2312"/>
                <w:color w:val="000000"/>
                <w:sz w:val="32"/>
              </w:rPr>
              <w:t xml:space="preserve">涉 </w:t>
            </w:r>
            <w:r>
              <w:rPr>
                <w:rFonts w:ascii="仿宋_GB2312" w:eastAsia="仿宋_GB2312"/>
                <w:color w:val="000000"/>
                <w:sz w:val="32"/>
              </w:rPr>
              <w:t xml:space="preserve"> </w:t>
            </w:r>
            <w:r>
              <w:rPr>
                <w:rFonts w:hint="eastAsia" w:ascii="仿宋_GB2312" w:eastAsia="仿宋_GB2312"/>
                <w:color w:val="000000"/>
                <w:sz w:val="32"/>
              </w:rPr>
              <w:t xml:space="preserve">及 </w:t>
            </w:r>
            <w:r>
              <w:rPr>
                <w:rFonts w:ascii="仿宋_GB2312" w:eastAsia="仿宋_GB2312"/>
                <w:color w:val="000000"/>
                <w:sz w:val="32"/>
              </w:rPr>
              <w:t xml:space="preserve"> </w:t>
            </w:r>
            <w:r>
              <w:rPr>
                <w:rFonts w:hint="eastAsia" w:ascii="仿宋_GB2312" w:eastAsia="仿宋_GB2312"/>
                <w:color w:val="000000"/>
                <w:sz w:val="32"/>
              </w:rPr>
              <w:t>学  科</w:t>
            </w:r>
          </w:p>
        </w:tc>
        <w:tc>
          <w:tcPr>
            <w:tcW w:w="5019" w:type="dxa"/>
            <w:tcBorders>
              <w:top w:val="nil"/>
              <w:left w:val="nil"/>
              <w:bottom w:val="single" w:color="auto" w:sz="4" w:space="0"/>
              <w:right w:val="nil"/>
            </w:tcBorders>
            <w:vAlign w:val="center"/>
          </w:tcPr>
          <w:p>
            <w:pPr>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 xml:space="preserve">项 </w:t>
            </w:r>
            <w:r>
              <w:rPr>
                <w:rFonts w:ascii="仿宋_GB2312" w:eastAsia="仿宋_GB2312"/>
                <w:color w:val="000000"/>
                <w:sz w:val="32"/>
              </w:rPr>
              <w:t xml:space="preserve"> </w:t>
            </w:r>
            <w:r>
              <w:rPr>
                <w:rFonts w:hint="eastAsia" w:ascii="仿宋_GB2312" w:eastAsia="仿宋_GB2312"/>
                <w:color w:val="000000"/>
                <w:sz w:val="32"/>
              </w:rPr>
              <w:t>目  名  称</w:t>
            </w:r>
            <w:r>
              <w:rPr>
                <w:rFonts w:hint="eastAsia" w:ascii="仿宋" w:eastAsia="仿宋"/>
                <w:color w:val="000000"/>
                <w:sz w:val="32"/>
              </w:rPr>
              <w:t xml:space="preserve">  </w:t>
            </w:r>
          </w:p>
        </w:tc>
        <w:tc>
          <w:tcPr>
            <w:tcW w:w="5019" w:type="dxa"/>
            <w:tcBorders>
              <w:top w:val="single" w:color="auto" w:sz="4" w:space="0"/>
              <w:left w:val="nil"/>
              <w:bottom w:val="single" w:color="auto" w:sz="4" w:space="0"/>
              <w:right w:val="nil"/>
            </w:tcBorders>
            <w:vAlign w:val="center"/>
          </w:tcPr>
          <w:p>
            <w:pPr>
              <w:rPr>
                <w:rFonts w:ascii="楷体_GB2312" w:eastAsia="楷体_GB2312"/>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_GB2312" w:eastAsia="仿宋_GB2312"/>
                <w:color w:val="000000"/>
                <w:sz w:val="32"/>
              </w:rPr>
            </w:pPr>
            <w:r>
              <w:rPr>
                <w:rFonts w:hint="eastAsia" w:ascii="仿宋_GB2312" w:eastAsia="仿宋_GB2312"/>
                <w:color w:val="000000"/>
                <w:sz w:val="32"/>
              </w:rPr>
              <w:t xml:space="preserve">首 </w:t>
            </w:r>
            <w:r>
              <w:rPr>
                <w:rFonts w:ascii="仿宋_GB2312" w:eastAsia="仿宋_GB2312"/>
                <w:color w:val="000000"/>
                <w:sz w:val="32"/>
              </w:rPr>
              <w:t xml:space="preserve"> </w:t>
            </w:r>
            <w:r>
              <w:rPr>
                <w:rFonts w:hint="eastAsia" w:ascii="仿宋_GB2312" w:eastAsia="仿宋_GB2312"/>
                <w:color w:val="000000"/>
                <w:sz w:val="32"/>
              </w:rPr>
              <w:t xml:space="preserve">席 </w:t>
            </w:r>
            <w:r>
              <w:rPr>
                <w:rFonts w:ascii="仿宋_GB2312" w:eastAsia="仿宋_GB2312"/>
                <w:color w:val="000000"/>
                <w:sz w:val="32"/>
              </w:rPr>
              <w:t xml:space="preserve"> </w:t>
            </w:r>
            <w:r>
              <w:rPr>
                <w:rFonts w:hint="eastAsia" w:ascii="仿宋_GB2312" w:eastAsia="仿宋_GB2312"/>
                <w:color w:val="000000"/>
                <w:sz w:val="32"/>
              </w:rPr>
              <w:t xml:space="preserve">专 </w:t>
            </w:r>
            <w:r>
              <w:rPr>
                <w:rFonts w:ascii="仿宋_GB2312" w:eastAsia="仿宋_GB2312"/>
                <w:color w:val="000000"/>
                <w:sz w:val="32"/>
              </w:rPr>
              <w:t xml:space="preserve"> </w:t>
            </w:r>
            <w:r>
              <w:rPr>
                <w:rFonts w:hint="eastAsia" w:ascii="仿宋_GB2312" w:eastAsia="仿宋_GB2312"/>
                <w:color w:val="000000"/>
                <w:sz w:val="32"/>
              </w:rPr>
              <w:t>家</w:t>
            </w:r>
          </w:p>
        </w:tc>
        <w:tc>
          <w:tcPr>
            <w:tcW w:w="5019" w:type="dxa"/>
            <w:tcBorders>
              <w:top w:val="single" w:color="auto" w:sz="4" w:space="0"/>
              <w:left w:val="nil"/>
              <w:bottom w:val="single" w:color="auto" w:sz="4" w:space="0"/>
              <w:right w:val="nil"/>
            </w:tcBorders>
            <w:vAlign w:val="center"/>
          </w:tcPr>
          <w:p>
            <w:pPr>
              <w:jc w:val="center"/>
              <w:rPr>
                <w:rFonts w:ascii="仿宋_GB2312"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 xml:space="preserve">所 </w:t>
            </w:r>
            <w:r>
              <w:rPr>
                <w:rFonts w:ascii="仿宋_GB2312" w:eastAsia="仿宋_GB2312"/>
                <w:color w:val="000000"/>
                <w:sz w:val="32"/>
              </w:rPr>
              <w:t xml:space="preserve"> </w:t>
            </w:r>
            <w:r>
              <w:rPr>
                <w:rFonts w:hint="eastAsia" w:ascii="仿宋_GB2312" w:eastAsia="仿宋_GB2312"/>
                <w:color w:val="000000"/>
                <w:sz w:val="32"/>
              </w:rPr>
              <w:t xml:space="preserve">在 </w:t>
            </w:r>
            <w:r>
              <w:rPr>
                <w:rFonts w:ascii="仿宋_GB2312" w:eastAsia="仿宋_GB2312"/>
                <w:color w:val="000000"/>
                <w:sz w:val="32"/>
              </w:rPr>
              <w:t xml:space="preserve"> </w:t>
            </w:r>
            <w:r>
              <w:rPr>
                <w:rFonts w:hint="eastAsia" w:ascii="仿宋_GB2312" w:eastAsia="仿宋_GB2312"/>
                <w:color w:val="000000"/>
                <w:sz w:val="32"/>
              </w:rPr>
              <w:t xml:space="preserve">单 </w:t>
            </w:r>
            <w:r>
              <w:rPr>
                <w:rFonts w:ascii="仿宋_GB2312" w:eastAsia="仿宋_GB2312"/>
                <w:color w:val="000000"/>
                <w:sz w:val="32"/>
              </w:rPr>
              <w:t xml:space="preserve"> </w:t>
            </w:r>
            <w:r>
              <w:rPr>
                <w:rFonts w:hint="eastAsia" w:ascii="仿宋_GB2312" w:eastAsia="仿宋_GB2312"/>
                <w:color w:val="000000"/>
                <w:sz w:val="32"/>
              </w:rPr>
              <w:t>位</w:t>
            </w:r>
          </w:p>
        </w:tc>
        <w:tc>
          <w:tcPr>
            <w:tcW w:w="5019" w:type="dxa"/>
            <w:tcBorders>
              <w:top w:val="single" w:color="auto" w:sz="4" w:space="0"/>
              <w:left w:val="nil"/>
              <w:bottom w:val="single" w:color="auto" w:sz="4" w:space="0"/>
              <w:right w:val="nil"/>
            </w:tcBorders>
            <w:vAlign w:val="center"/>
          </w:tcPr>
          <w:p>
            <w:pPr>
              <w:jc w:val="center"/>
              <w:rPr>
                <w:rFonts w:hint="eastAsia" w:ascii="楷体_GB2312" w:eastAsia="楷体_GB2312"/>
                <w:color w:val="000000"/>
                <w:sz w:val="28"/>
                <w:szCs w:val="28"/>
                <w:lang w:eastAsia="zh-CN"/>
              </w:rPr>
            </w:pPr>
            <w:r>
              <w:rPr>
                <w:rFonts w:hint="eastAsia" w:ascii="楷体_GB2312" w:eastAsia="楷体_GB2312"/>
                <w:color w:val="000000"/>
                <w:sz w:val="28"/>
                <w:szCs w:val="28"/>
                <w:lang w:eastAsia="zh-CN"/>
              </w:rPr>
              <w:t>（</w:t>
            </w:r>
            <w:r>
              <w:rPr>
                <w:rFonts w:hint="eastAsia" w:ascii="楷体_GB2312" w:eastAsia="楷体_GB2312"/>
                <w:color w:val="000000"/>
                <w:sz w:val="28"/>
                <w:szCs w:val="28"/>
                <w:lang w:val="en-US" w:eastAsia="zh-CN"/>
              </w:rPr>
              <w:t>填写学院全称</w:t>
            </w:r>
            <w:r>
              <w:rPr>
                <w:rFonts w:hint="eastAsia" w:ascii="楷体_GB2312" w:eastAsia="楷体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填  表  日  期</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color w:val="000000"/>
                <w:sz w:val="28"/>
                <w:szCs w:val="28"/>
              </w:rPr>
            </w:pPr>
            <w:r>
              <w:rPr>
                <w:rFonts w:hint="eastAsia" w:ascii="楷体_GB2312" w:eastAsia="楷体_GB2312"/>
                <w:color w:val="000000"/>
                <w:sz w:val="28"/>
                <w:szCs w:val="28"/>
                <w:lang w:val="en-US" w:eastAsia="zh-CN"/>
              </w:rPr>
              <w:t>2024</w:t>
            </w:r>
            <w:r>
              <w:rPr>
                <w:rFonts w:hint="eastAsia" w:ascii="楷体_GB2312" w:eastAsia="楷体_GB2312"/>
                <w:color w:val="000000"/>
                <w:sz w:val="28"/>
                <w:szCs w:val="28"/>
              </w:rPr>
              <w:t>年</w:t>
            </w:r>
            <w:r>
              <w:rPr>
                <w:rFonts w:hint="eastAsia" w:ascii="楷体_GB2312" w:eastAsia="楷体_GB2312"/>
                <w:color w:val="000000"/>
                <w:sz w:val="28"/>
                <w:szCs w:val="28"/>
                <w:lang w:val="en-US" w:eastAsia="zh-CN"/>
              </w:rPr>
              <w:t xml:space="preserve">  </w:t>
            </w:r>
            <w:bookmarkStart w:id="0" w:name="_GoBack"/>
            <w:bookmarkEnd w:id="0"/>
            <w:r>
              <w:rPr>
                <w:rFonts w:hint="eastAsia" w:ascii="楷体_GB2312" w:eastAsia="楷体_GB2312"/>
                <w:color w:val="000000"/>
                <w:sz w:val="28"/>
                <w:szCs w:val="28"/>
              </w:rPr>
              <w:t>月  日</w:t>
            </w:r>
          </w:p>
        </w:tc>
      </w:tr>
    </w:tbl>
    <w:p>
      <w:pPr>
        <w:jc w:val="center"/>
        <w:rPr>
          <w:rFonts w:eastAsia="仿宋_GB2312"/>
          <w:color w:val="000000"/>
          <w:sz w:val="32"/>
        </w:rPr>
      </w:pPr>
    </w:p>
    <w:p>
      <w:pPr>
        <w:jc w:val="center"/>
        <w:rPr>
          <w:rFonts w:eastAsia="仿宋_GB2312"/>
          <w:color w:val="000000"/>
          <w:sz w:val="32"/>
        </w:rPr>
      </w:pPr>
    </w:p>
    <w:p>
      <w:pPr>
        <w:jc w:val="center"/>
        <w:rPr>
          <w:rFonts w:ascii="宋体"/>
          <w:color w:val="000000"/>
          <w:sz w:val="32"/>
        </w:rPr>
      </w:pPr>
      <w:r>
        <w:rPr>
          <w:rFonts w:hint="eastAsia" w:ascii="宋体"/>
          <w:sz w:val="32"/>
        </w:rPr>
        <w:t>苏州大学人文社会科学处制</w:t>
      </w:r>
    </w:p>
    <w:p>
      <w:pPr>
        <w:jc w:val="center"/>
        <w:rPr>
          <w:rFonts w:ascii="宋体"/>
          <w:color w:val="000000"/>
          <w:sz w:val="32"/>
        </w:rPr>
      </w:pPr>
      <w:r>
        <w:rPr>
          <w:rFonts w:hint="eastAsia" w:ascii="宋体"/>
          <w:color w:val="000000"/>
          <w:sz w:val="32"/>
        </w:rPr>
        <w:t>20</w:t>
      </w:r>
      <w:r>
        <w:rPr>
          <w:rFonts w:hint="eastAsia" w:ascii="宋体"/>
          <w:color w:val="000000"/>
          <w:sz w:val="32"/>
          <w:lang w:val="en-US" w:eastAsia="zh-CN"/>
        </w:rPr>
        <w:t>24</w:t>
      </w:r>
      <w:r>
        <w:rPr>
          <w:rFonts w:hint="eastAsia" w:ascii="宋体"/>
          <w:color w:val="000000"/>
          <w:sz w:val="32"/>
        </w:rPr>
        <w:t>年</w:t>
      </w:r>
      <w:r>
        <w:rPr>
          <w:rFonts w:hint="eastAsia" w:ascii="宋体"/>
          <w:color w:val="000000"/>
          <w:sz w:val="32"/>
          <w:lang w:val="en-US" w:eastAsia="zh-CN"/>
        </w:rPr>
        <w:t>5</w:t>
      </w:r>
      <w:r>
        <w:rPr>
          <w:rFonts w:hint="eastAsia" w:ascii="宋体"/>
          <w:color w:val="000000"/>
          <w:sz w:val="32"/>
        </w:rPr>
        <w:t>月</w:t>
      </w:r>
    </w:p>
    <w:p>
      <w:pPr>
        <w:jc w:val="center"/>
        <w:rPr>
          <w:rFonts w:ascii="黑体" w:eastAsia="黑体"/>
          <w:color w:val="000000"/>
          <w:sz w:val="32"/>
          <w:szCs w:val="32"/>
        </w:rPr>
      </w:pPr>
      <w:r>
        <w:rPr>
          <w:rFonts w:ascii="黑体" w:eastAsia="黑体"/>
          <w:color w:val="000000"/>
          <w:sz w:val="32"/>
          <w:szCs w:val="32"/>
        </w:rPr>
        <w:br w:type="page"/>
      </w:r>
    </w:p>
    <w:p>
      <w:pPr>
        <w:jc w:val="center"/>
        <w:rPr>
          <w:rFonts w:ascii="宋体"/>
          <w:color w:val="000000"/>
          <w:sz w:val="32"/>
          <w:szCs w:val="32"/>
        </w:rPr>
      </w:pPr>
      <w:r>
        <w:rPr>
          <w:rFonts w:hint="eastAsia" w:ascii="黑体" w:eastAsia="黑体"/>
          <w:color w:val="000000"/>
          <w:sz w:val="32"/>
          <w:szCs w:val="32"/>
        </w:rPr>
        <w:t>填 写 《数 据 表》 注 意 事 项</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——按研究内容设立。最多不超过3个主题词，词与词之间空一格。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w:t>
      </w:r>
      <w:r>
        <w:rPr>
          <w:rFonts w:hint="eastAsia" w:ascii="宋体"/>
          <w:color w:val="000000"/>
          <w:lang w:val="en-US" w:eastAsia="zh-CN"/>
        </w:rPr>
        <w:t>基础研究</w:t>
      </w:r>
      <w:r>
        <w:rPr>
          <w:rFonts w:hint="eastAsia" w:ascii="宋体"/>
          <w:color w:val="000000"/>
        </w:rPr>
        <w:t>” 填“A”，选“</w:t>
      </w:r>
      <w:r>
        <w:rPr>
          <w:rFonts w:hint="eastAsia" w:ascii="宋体"/>
          <w:color w:val="000000"/>
          <w:lang w:val="en-US" w:eastAsia="zh-CN"/>
        </w:rPr>
        <w:t>应用研究</w:t>
      </w:r>
      <w:r>
        <w:rPr>
          <w:rFonts w:hint="eastAsia" w:ascii="宋体"/>
          <w:color w:val="000000"/>
        </w:rPr>
        <w:t>” 填“B”，选“</w:t>
      </w:r>
      <w:r>
        <w:rPr>
          <w:rFonts w:hint="eastAsia" w:ascii="宋体"/>
          <w:color w:val="000000"/>
          <w:lang w:val="en-US" w:eastAsia="zh-CN"/>
        </w:rPr>
        <w:t>综合研究</w:t>
      </w:r>
      <w:r>
        <w:rPr>
          <w:rFonts w:hint="eastAsia" w:ascii="宋体"/>
          <w:color w:val="000000"/>
        </w:rPr>
        <w:t>”填“C”等。</w:t>
      </w:r>
    </w:p>
    <w:p>
      <w:pPr>
        <w:pStyle w:val="3"/>
        <w:spacing w:line="312" w:lineRule="auto"/>
        <w:ind w:firstLine="420" w:firstLineChars="200"/>
        <w:rPr>
          <w:rFonts w:ascii="宋体" w:eastAsia="宋体"/>
          <w:color w:val="000000"/>
          <w:sz w:val="21"/>
        </w:rPr>
      </w:pPr>
      <w:r>
        <w:rPr>
          <w:rFonts w:hint="eastAsia"/>
          <w:color w:val="000000"/>
          <w:sz w:val="21"/>
        </w:rPr>
        <w:t>学科分类</w:t>
      </w:r>
      <w:r>
        <w:rPr>
          <w:rFonts w:hint="eastAsia" w:ascii="宋体" w:eastAsia="宋体"/>
          <w:color w:val="000000"/>
          <w:sz w:val="21"/>
        </w:rPr>
        <w:t xml:space="preserve">——填国家社科基金项目对应的一级学科 </w:t>
      </w:r>
    </w:p>
    <w:p>
      <w:pPr>
        <w:pStyle w:val="3"/>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为“专著”填“A”，选“专著”和“研究报告”填“A”和“D”。字数以中文千字为单位。结项成果原则上须与预期成果一致，如计划用少数民族语言或者外语撰写成果，请在论证中予以说明。</w:t>
      </w:r>
    </w:p>
    <w:p>
      <w:pPr>
        <w:ind w:firstLine="480" w:firstLineChars="200"/>
        <w:rPr>
          <w:rFonts w:ascii="宋体"/>
          <w:color w:val="000000"/>
          <w:sz w:val="24"/>
          <w:szCs w:val="24"/>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eastAsia="黑体"/>
          <w:color w:val="000000"/>
          <w:sz w:val="32"/>
        </w:rPr>
        <w:br w:type="page"/>
      </w:r>
    </w:p>
    <w:p>
      <w:pPr>
        <w:spacing w:line="480" w:lineRule="auto"/>
        <w:rPr>
          <w:rFonts w:eastAsia="黑体"/>
          <w:color w:val="000000"/>
          <w:sz w:val="32"/>
        </w:rPr>
      </w:pPr>
      <w:r>
        <w:rPr>
          <w:rFonts w:hint="eastAsia" w:eastAsia="黑体"/>
          <w:color w:val="000000"/>
          <w:sz w:val="32"/>
        </w:rPr>
        <w:t>一、数据表</w:t>
      </w:r>
    </w:p>
    <w:tbl>
      <w:tblPr>
        <w:tblStyle w:val="7"/>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324"/>
        <w:gridCol w:w="577"/>
        <w:gridCol w:w="300"/>
        <w:gridCol w:w="217"/>
        <w:gridCol w:w="964"/>
        <w:gridCol w:w="14"/>
        <w:gridCol w:w="622"/>
        <w:gridCol w:w="14"/>
        <w:gridCol w:w="443"/>
        <w:gridCol w:w="235"/>
        <w:gridCol w:w="443"/>
        <w:gridCol w:w="1247"/>
        <w:gridCol w:w="1097"/>
        <w:gridCol w:w="416"/>
        <w:gridCol w:w="126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70" w:type="dxa"/>
            <w:gridSpan w:val="3"/>
            <w:vAlign w:val="center"/>
          </w:tcPr>
          <w:p>
            <w:pPr>
              <w:rPr>
                <w:color w:val="000000"/>
              </w:rPr>
            </w:pPr>
            <w:r>
              <w:rPr>
                <w:rFonts w:hint="eastAsia"/>
                <w:color w:val="000000"/>
              </w:rPr>
              <w:t>课题名称</w:t>
            </w:r>
          </w:p>
        </w:tc>
        <w:tc>
          <w:tcPr>
            <w:tcW w:w="8272" w:type="dxa"/>
            <w:gridSpan w:val="1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270" w:type="dxa"/>
            <w:gridSpan w:val="3"/>
            <w:vAlign w:val="center"/>
          </w:tcPr>
          <w:p>
            <w:pPr>
              <w:rPr>
                <w:color w:val="000000"/>
              </w:rPr>
            </w:pPr>
            <w:r>
              <w:rPr>
                <w:rFonts w:hint="eastAsia"/>
                <w:color w:val="000000"/>
              </w:rPr>
              <w:t>关键词</w:t>
            </w:r>
          </w:p>
        </w:tc>
        <w:tc>
          <w:tcPr>
            <w:tcW w:w="8272" w:type="dxa"/>
            <w:gridSpan w:val="1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270" w:type="dxa"/>
            <w:gridSpan w:val="3"/>
            <w:vAlign w:val="center"/>
          </w:tcPr>
          <w:p>
            <w:pPr>
              <w:rPr>
                <w:color w:val="000000"/>
              </w:rPr>
            </w:pPr>
            <w:r>
              <w:rPr>
                <w:rFonts w:hint="eastAsia"/>
                <w:color w:val="000000"/>
              </w:rPr>
              <w:t>涉及学科</w:t>
            </w:r>
          </w:p>
        </w:tc>
        <w:tc>
          <w:tcPr>
            <w:tcW w:w="8272" w:type="dxa"/>
            <w:gridSpan w:val="1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270" w:type="dxa"/>
            <w:gridSpan w:val="3"/>
            <w:vAlign w:val="center"/>
          </w:tcPr>
          <w:p>
            <w:pPr>
              <w:rPr>
                <w:color w:val="000000"/>
              </w:rPr>
            </w:pPr>
            <w:r>
              <w:rPr>
                <w:rFonts w:hint="eastAsia"/>
                <w:color w:val="000000"/>
              </w:rPr>
              <w:t>研究类型</w:t>
            </w:r>
          </w:p>
        </w:tc>
        <w:tc>
          <w:tcPr>
            <w:tcW w:w="517" w:type="dxa"/>
            <w:gridSpan w:val="2"/>
            <w:vAlign w:val="center"/>
          </w:tcPr>
          <w:p>
            <w:pPr>
              <w:rPr>
                <w:color w:val="000000"/>
              </w:rPr>
            </w:pPr>
          </w:p>
        </w:tc>
        <w:tc>
          <w:tcPr>
            <w:tcW w:w="7755" w:type="dxa"/>
            <w:gridSpan w:val="12"/>
            <w:vAlign w:val="center"/>
          </w:tcPr>
          <w:p>
            <w:pPr>
              <w:rPr>
                <w:color w:val="000000"/>
              </w:rPr>
            </w:pPr>
            <w:r>
              <w:rPr>
                <w:b/>
                <w:color w:val="000000"/>
              </w:rPr>
              <w:t>A.</w:t>
            </w:r>
            <w:r>
              <w:rPr>
                <w:rFonts w:hint="eastAsia"/>
                <w:color w:val="000000"/>
              </w:rPr>
              <w:t>基础研究</w:t>
            </w:r>
            <w:r>
              <w:rPr>
                <w:color w:val="000000"/>
              </w:rPr>
              <w:t xml:space="preserve"> </w:t>
            </w:r>
            <w:r>
              <w:rPr>
                <w:b/>
                <w:color w:val="000000"/>
              </w:rPr>
              <w:t>B.</w:t>
            </w:r>
            <w:r>
              <w:rPr>
                <w:rFonts w:hint="eastAsia"/>
                <w:color w:val="000000"/>
              </w:rPr>
              <w:t>应用研究</w:t>
            </w:r>
            <w:r>
              <w:rPr>
                <w:color w:val="000000"/>
              </w:rPr>
              <w:t xml:space="preserve"> </w:t>
            </w:r>
            <w:r>
              <w:rPr>
                <w:b/>
                <w:color w:val="000000"/>
              </w:rPr>
              <w:t>C.</w:t>
            </w:r>
            <w:r>
              <w:rPr>
                <w:rFonts w:hint="eastAsia"/>
                <w:color w:val="000000"/>
              </w:rPr>
              <w:t>综合研究</w:t>
            </w:r>
            <w:r>
              <w:rPr>
                <w:color w:val="000000"/>
              </w:rPr>
              <w:t xml:space="preserve"> </w:t>
            </w:r>
            <w:r>
              <w:rPr>
                <w:b/>
                <w:color w:val="000000"/>
              </w:rPr>
              <w:t>D.</w:t>
            </w:r>
            <w:r>
              <w:rPr>
                <w:rFonts w:hint="eastAsia"/>
                <w:color w:val="000000"/>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270" w:type="dxa"/>
            <w:gridSpan w:val="3"/>
            <w:vAlign w:val="center"/>
          </w:tcPr>
          <w:p>
            <w:pPr>
              <w:jc w:val="center"/>
              <w:rPr>
                <w:color w:val="000000"/>
              </w:rPr>
            </w:pPr>
            <w:r>
              <w:rPr>
                <w:rFonts w:hint="eastAsia"/>
                <w:color w:val="000000"/>
              </w:rPr>
              <w:t>课题负责人</w:t>
            </w:r>
          </w:p>
        </w:tc>
        <w:tc>
          <w:tcPr>
            <w:tcW w:w="1481" w:type="dxa"/>
            <w:gridSpan w:val="3"/>
            <w:vAlign w:val="center"/>
          </w:tcPr>
          <w:p>
            <w:pPr>
              <w:rPr>
                <w:color w:val="000000"/>
              </w:rPr>
            </w:pPr>
          </w:p>
        </w:tc>
        <w:tc>
          <w:tcPr>
            <w:tcW w:w="636" w:type="dxa"/>
            <w:gridSpan w:val="2"/>
            <w:vAlign w:val="center"/>
          </w:tcPr>
          <w:p>
            <w:pPr>
              <w:jc w:val="center"/>
              <w:rPr>
                <w:color w:val="000000"/>
              </w:rPr>
            </w:pPr>
            <w:r>
              <w:rPr>
                <w:rFonts w:hint="eastAsia"/>
                <w:color w:val="000000"/>
              </w:rPr>
              <w:t>性别</w:t>
            </w:r>
          </w:p>
        </w:tc>
        <w:tc>
          <w:tcPr>
            <w:tcW w:w="457" w:type="dxa"/>
            <w:gridSpan w:val="2"/>
            <w:vAlign w:val="center"/>
          </w:tcPr>
          <w:p>
            <w:pPr>
              <w:rPr>
                <w:color w:val="000000"/>
              </w:rPr>
            </w:pPr>
          </w:p>
        </w:tc>
        <w:tc>
          <w:tcPr>
            <w:tcW w:w="678" w:type="dxa"/>
            <w:gridSpan w:val="2"/>
            <w:vAlign w:val="center"/>
          </w:tcPr>
          <w:p>
            <w:pPr>
              <w:jc w:val="center"/>
              <w:rPr>
                <w:color w:val="000000"/>
              </w:rPr>
            </w:pPr>
            <w:r>
              <w:rPr>
                <w:rFonts w:hint="eastAsia"/>
                <w:color w:val="000000"/>
              </w:rPr>
              <w:t>民族</w:t>
            </w:r>
          </w:p>
        </w:tc>
        <w:tc>
          <w:tcPr>
            <w:tcW w:w="1247" w:type="dxa"/>
            <w:vAlign w:val="center"/>
          </w:tcPr>
          <w:p>
            <w:pPr>
              <w:rPr>
                <w:color w:val="000000"/>
              </w:rPr>
            </w:pPr>
          </w:p>
        </w:tc>
        <w:tc>
          <w:tcPr>
            <w:tcW w:w="1097" w:type="dxa"/>
            <w:vAlign w:val="center"/>
          </w:tcPr>
          <w:p>
            <w:pPr>
              <w:jc w:val="center"/>
              <w:rPr>
                <w:color w:val="000000"/>
              </w:rPr>
            </w:pPr>
            <w:r>
              <w:rPr>
                <w:rFonts w:hint="eastAsia"/>
                <w:color w:val="000000"/>
              </w:rPr>
              <w:t>出生日期</w:t>
            </w:r>
          </w:p>
        </w:tc>
        <w:tc>
          <w:tcPr>
            <w:tcW w:w="2676" w:type="dxa"/>
            <w:gridSpan w:val="3"/>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0" w:type="dxa"/>
            <w:gridSpan w:val="3"/>
            <w:vAlign w:val="center"/>
          </w:tcPr>
          <w:p>
            <w:pPr>
              <w:rPr>
                <w:color w:val="000000"/>
              </w:rPr>
            </w:pPr>
            <w:r>
              <w:rPr>
                <w:rFonts w:hint="eastAsia"/>
                <w:color w:val="000000"/>
              </w:rPr>
              <w:t>行政职务</w:t>
            </w:r>
          </w:p>
        </w:tc>
        <w:tc>
          <w:tcPr>
            <w:tcW w:w="1481" w:type="dxa"/>
            <w:gridSpan w:val="3"/>
            <w:vAlign w:val="center"/>
          </w:tcPr>
          <w:p>
            <w:pPr>
              <w:rPr>
                <w:color w:val="000000"/>
              </w:rPr>
            </w:pPr>
          </w:p>
        </w:tc>
        <w:tc>
          <w:tcPr>
            <w:tcW w:w="1093" w:type="dxa"/>
            <w:gridSpan w:val="4"/>
            <w:vAlign w:val="center"/>
          </w:tcPr>
          <w:p>
            <w:pPr>
              <w:rPr>
                <w:color w:val="000000"/>
              </w:rPr>
            </w:pPr>
            <w:r>
              <w:rPr>
                <w:rFonts w:hint="eastAsia"/>
                <w:color w:val="000000"/>
              </w:rPr>
              <w:t>专业职称</w:t>
            </w:r>
          </w:p>
        </w:tc>
        <w:tc>
          <w:tcPr>
            <w:tcW w:w="1925" w:type="dxa"/>
            <w:gridSpan w:val="3"/>
            <w:vAlign w:val="center"/>
          </w:tcPr>
          <w:p>
            <w:pPr>
              <w:rPr>
                <w:color w:val="000000"/>
              </w:rPr>
            </w:pPr>
          </w:p>
        </w:tc>
        <w:tc>
          <w:tcPr>
            <w:tcW w:w="1097" w:type="dxa"/>
            <w:vAlign w:val="center"/>
          </w:tcPr>
          <w:p>
            <w:pPr>
              <w:jc w:val="center"/>
              <w:rPr>
                <w:color w:val="000000"/>
              </w:rPr>
            </w:pPr>
            <w:r>
              <w:rPr>
                <w:rFonts w:hint="eastAsia"/>
                <w:color w:val="000000"/>
              </w:rPr>
              <w:t>研究专长</w:t>
            </w:r>
          </w:p>
        </w:tc>
        <w:tc>
          <w:tcPr>
            <w:tcW w:w="2676" w:type="dxa"/>
            <w:gridSpan w:val="3"/>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270" w:type="dxa"/>
            <w:gridSpan w:val="3"/>
            <w:vAlign w:val="center"/>
          </w:tcPr>
          <w:p>
            <w:pPr>
              <w:rPr>
                <w:color w:val="000000"/>
              </w:rPr>
            </w:pPr>
            <w:r>
              <w:rPr>
                <w:rFonts w:hint="eastAsia"/>
                <w:color w:val="000000"/>
              </w:rPr>
              <w:t>最后学历</w:t>
            </w:r>
          </w:p>
        </w:tc>
        <w:tc>
          <w:tcPr>
            <w:tcW w:w="1481" w:type="dxa"/>
            <w:gridSpan w:val="3"/>
            <w:vAlign w:val="center"/>
          </w:tcPr>
          <w:p>
            <w:pPr>
              <w:rPr>
                <w:color w:val="000000"/>
              </w:rPr>
            </w:pPr>
          </w:p>
        </w:tc>
        <w:tc>
          <w:tcPr>
            <w:tcW w:w="1093" w:type="dxa"/>
            <w:gridSpan w:val="4"/>
            <w:vAlign w:val="center"/>
          </w:tcPr>
          <w:p>
            <w:pPr>
              <w:rPr>
                <w:color w:val="000000"/>
              </w:rPr>
            </w:pPr>
            <w:r>
              <w:rPr>
                <w:rFonts w:hint="eastAsia"/>
                <w:color w:val="000000"/>
              </w:rPr>
              <w:t>最后学位</w:t>
            </w:r>
          </w:p>
        </w:tc>
        <w:tc>
          <w:tcPr>
            <w:tcW w:w="1925" w:type="dxa"/>
            <w:gridSpan w:val="3"/>
            <w:vAlign w:val="center"/>
          </w:tcPr>
          <w:p>
            <w:pPr>
              <w:rPr>
                <w:color w:val="000000"/>
              </w:rPr>
            </w:pPr>
          </w:p>
        </w:tc>
        <w:tc>
          <w:tcPr>
            <w:tcW w:w="1097" w:type="dxa"/>
            <w:vAlign w:val="center"/>
          </w:tcPr>
          <w:p>
            <w:pPr>
              <w:jc w:val="center"/>
              <w:rPr>
                <w:color w:val="000000"/>
              </w:rPr>
            </w:pPr>
            <w:r>
              <w:rPr>
                <w:rFonts w:hint="eastAsia"/>
                <w:color w:val="000000"/>
              </w:rPr>
              <w:t>担任导师</w:t>
            </w:r>
          </w:p>
        </w:tc>
        <w:tc>
          <w:tcPr>
            <w:tcW w:w="2676" w:type="dxa"/>
            <w:gridSpan w:val="3"/>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270" w:type="dxa"/>
            <w:gridSpan w:val="3"/>
            <w:vAlign w:val="center"/>
          </w:tcPr>
          <w:p>
            <w:pPr>
              <w:rPr>
                <w:color w:val="000000"/>
              </w:rPr>
            </w:pPr>
            <w:r>
              <w:rPr>
                <w:rFonts w:hint="eastAsia"/>
              </w:rPr>
              <w:t>二级单位</w:t>
            </w:r>
          </w:p>
        </w:tc>
        <w:tc>
          <w:tcPr>
            <w:tcW w:w="4499" w:type="dxa"/>
            <w:gridSpan w:val="10"/>
            <w:vAlign w:val="center"/>
          </w:tcPr>
          <w:p>
            <w:pPr>
              <w:rPr>
                <w:color w:val="000000"/>
              </w:rPr>
            </w:pPr>
          </w:p>
        </w:tc>
        <w:tc>
          <w:tcPr>
            <w:tcW w:w="1097" w:type="dxa"/>
            <w:vAlign w:val="center"/>
          </w:tcPr>
          <w:p>
            <w:pPr>
              <w:jc w:val="center"/>
              <w:rPr>
                <w:color w:val="000000"/>
              </w:rPr>
            </w:pPr>
            <w:r>
              <w:rPr>
                <w:rFonts w:hint="eastAsia"/>
              </w:rPr>
              <w:t>联系电话</w:t>
            </w:r>
          </w:p>
        </w:tc>
        <w:tc>
          <w:tcPr>
            <w:tcW w:w="2676" w:type="dxa"/>
            <w:gridSpan w:val="3"/>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270" w:type="dxa"/>
            <w:gridSpan w:val="3"/>
            <w:vAlign w:val="center"/>
          </w:tcPr>
          <w:p>
            <w:pPr>
              <w:jc w:val="both"/>
            </w:pPr>
            <w:r>
              <w:rPr>
                <w:rFonts w:hint="eastAsia"/>
              </w:rPr>
              <w:t>电子邮件</w:t>
            </w:r>
          </w:p>
        </w:tc>
        <w:tc>
          <w:tcPr>
            <w:tcW w:w="8272" w:type="dxa"/>
            <w:gridSpan w:val="1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369" w:type="dxa"/>
            <w:vMerge w:val="restart"/>
            <w:vAlign w:val="center"/>
          </w:tcPr>
          <w:p>
            <w:pPr>
              <w:rPr>
                <w:color w:val="000000"/>
              </w:rPr>
            </w:pPr>
            <w:r>
              <w:rPr>
                <w:rFonts w:hint="eastAsia"/>
                <w:color w:val="000000"/>
              </w:rPr>
              <w:t>课题组成员</w:t>
            </w:r>
          </w:p>
        </w:tc>
        <w:tc>
          <w:tcPr>
            <w:tcW w:w="1201" w:type="dxa"/>
            <w:gridSpan w:val="3"/>
            <w:vAlign w:val="center"/>
          </w:tcPr>
          <w:p>
            <w:pPr>
              <w:jc w:val="center"/>
              <w:rPr>
                <w:color w:val="000000"/>
              </w:rPr>
            </w:pPr>
            <w:r>
              <w:rPr>
                <w:rFonts w:hint="eastAsia"/>
                <w:color w:val="000000"/>
              </w:rPr>
              <w:t>姓名</w:t>
            </w:r>
          </w:p>
        </w:tc>
        <w:tc>
          <w:tcPr>
            <w:tcW w:w="1195" w:type="dxa"/>
            <w:gridSpan w:val="3"/>
            <w:vAlign w:val="center"/>
          </w:tcPr>
          <w:p>
            <w:pPr>
              <w:jc w:val="center"/>
              <w:rPr>
                <w:color w:val="000000"/>
              </w:rPr>
            </w:pPr>
            <w:r>
              <w:rPr>
                <w:rFonts w:hint="eastAsia"/>
                <w:color w:val="000000"/>
              </w:rPr>
              <w:t>出生年月</w:t>
            </w:r>
          </w:p>
        </w:tc>
        <w:tc>
          <w:tcPr>
            <w:tcW w:w="636"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78" w:type="dxa"/>
            <w:gridSpan w:val="2"/>
            <w:vAlign w:val="center"/>
          </w:tcPr>
          <w:p>
            <w:pPr>
              <w:jc w:val="center"/>
              <w:rPr>
                <w:color w:val="000000"/>
              </w:rPr>
            </w:pPr>
            <w:r>
              <w:rPr>
                <w:rFonts w:hint="eastAsia"/>
                <w:color w:val="000000"/>
              </w:rPr>
              <w:t>学位</w:t>
            </w:r>
          </w:p>
        </w:tc>
        <w:tc>
          <w:tcPr>
            <w:tcW w:w="1690" w:type="dxa"/>
            <w:gridSpan w:val="2"/>
            <w:vAlign w:val="center"/>
          </w:tcPr>
          <w:p>
            <w:pPr>
              <w:jc w:val="center"/>
              <w:rPr>
                <w:color w:val="000000"/>
              </w:rPr>
            </w:pPr>
            <w:r>
              <w:rPr>
                <w:rFonts w:hint="eastAsia"/>
                <w:color w:val="000000"/>
              </w:rPr>
              <w:t>工作单位</w:t>
            </w:r>
          </w:p>
        </w:tc>
        <w:tc>
          <w:tcPr>
            <w:tcW w:w="1513" w:type="dxa"/>
            <w:gridSpan w:val="2"/>
            <w:vAlign w:val="center"/>
          </w:tcPr>
          <w:p>
            <w:pPr>
              <w:jc w:val="center"/>
              <w:rPr>
                <w:color w:val="000000"/>
              </w:rPr>
            </w:pPr>
            <w:r>
              <w:rPr>
                <w:rFonts w:hint="eastAsia"/>
                <w:color w:val="000000"/>
              </w:rPr>
              <w:t>研究专长</w:t>
            </w:r>
          </w:p>
        </w:tc>
        <w:tc>
          <w:tcPr>
            <w:tcW w:w="2260" w:type="dxa"/>
            <w:gridSpan w:val="2"/>
            <w:vAlign w:val="center"/>
          </w:tcPr>
          <w:p>
            <w:pPr>
              <w:jc w:val="center"/>
              <w:rPr>
                <w:color w:val="000000"/>
              </w:rPr>
            </w:pPr>
            <w:r>
              <w:rPr>
                <w:rFonts w:hint="eastAsia"/>
                <w:color w:val="000000"/>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369" w:type="dxa"/>
            <w:vMerge w:val="continue"/>
            <w:vAlign w:val="center"/>
          </w:tcPr>
          <w:p>
            <w:pPr>
              <w:rPr>
                <w:color w:val="000000"/>
              </w:rPr>
            </w:pPr>
          </w:p>
        </w:tc>
        <w:tc>
          <w:tcPr>
            <w:tcW w:w="1201" w:type="dxa"/>
            <w:gridSpan w:val="3"/>
            <w:vAlign w:val="center"/>
          </w:tcPr>
          <w:p>
            <w:pPr>
              <w:rPr>
                <w:color w:val="000000"/>
              </w:rPr>
            </w:pPr>
          </w:p>
        </w:tc>
        <w:tc>
          <w:tcPr>
            <w:tcW w:w="1195" w:type="dxa"/>
            <w:gridSpan w:val="3"/>
            <w:vAlign w:val="center"/>
          </w:tcPr>
          <w:p>
            <w:pPr>
              <w:rPr>
                <w:color w:val="000000"/>
              </w:rPr>
            </w:pPr>
          </w:p>
        </w:tc>
        <w:tc>
          <w:tcPr>
            <w:tcW w:w="636" w:type="dxa"/>
            <w:gridSpan w:val="2"/>
            <w:vAlign w:val="center"/>
          </w:tcPr>
          <w:p>
            <w:pPr>
              <w:rPr>
                <w:color w:val="000000"/>
              </w:rPr>
            </w:pPr>
          </w:p>
        </w:tc>
        <w:tc>
          <w:tcPr>
            <w:tcW w:w="678" w:type="dxa"/>
            <w:gridSpan w:val="2"/>
            <w:vAlign w:val="center"/>
          </w:tcPr>
          <w:p>
            <w:pPr>
              <w:rPr>
                <w:color w:val="000000"/>
              </w:rPr>
            </w:pPr>
          </w:p>
        </w:tc>
        <w:tc>
          <w:tcPr>
            <w:tcW w:w="1690" w:type="dxa"/>
            <w:gridSpan w:val="2"/>
            <w:vAlign w:val="center"/>
          </w:tcPr>
          <w:p>
            <w:pPr>
              <w:rPr>
                <w:color w:val="000000"/>
              </w:rPr>
            </w:pPr>
          </w:p>
        </w:tc>
        <w:tc>
          <w:tcPr>
            <w:tcW w:w="1513" w:type="dxa"/>
            <w:gridSpan w:val="2"/>
            <w:vAlign w:val="center"/>
          </w:tcPr>
          <w:p>
            <w:pPr>
              <w:rPr>
                <w:color w:val="000000"/>
              </w:rPr>
            </w:pPr>
          </w:p>
        </w:tc>
        <w:tc>
          <w:tcPr>
            <w:tcW w:w="2260" w:type="dxa"/>
            <w:gridSpan w:val="2"/>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369" w:type="dxa"/>
            <w:vMerge w:val="continue"/>
            <w:vAlign w:val="center"/>
          </w:tcPr>
          <w:p>
            <w:pPr>
              <w:rPr>
                <w:color w:val="000000"/>
              </w:rPr>
            </w:pPr>
          </w:p>
        </w:tc>
        <w:tc>
          <w:tcPr>
            <w:tcW w:w="1201" w:type="dxa"/>
            <w:gridSpan w:val="3"/>
            <w:vAlign w:val="center"/>
          </w:tcPr>
          <w:p>
            <w:pPr>
              <w:rPr>
                <w:color w:val="000000"/>
              </w:rPr>
            </w:pPr>
          </w:p>
        </w:tc>
        <w:tc>
          <w:tcPr>
            <w:tcW w:w="1195" w:type="dxa"/>
            <w:gridSpan w:val="3"/>
            <w:vAlign w:val="center"/>
          </w:tcPr>
          <w:p>
            <w:pPr>
              <w:rPr>
                <w:color w:val="000000"/>
              </w:rPr>
            </w:pPr>
          </w:p>
        </w:tc>
        <w:tc>
          <w:tcPr>
            <w:tcW w:w="636" w:type="dxa"/>
            <w:gridSpan w:val="2"/>
            <w:vAlign w:val="center"/>
          </w:tcPr>
          <w:p>
            <w:pPr>
              <w:rPr>
                <w:color w:val="000000"/>
              </w:rPr>
            </w:pPr>
          </w:p>
        </w:tc>
        <w:tc>
          <w:tcPr>
            <w:tcW w:w="678" w:type="dxa"/>
            <w:gridSpan w:val="2"/>
            <w:vAlign w:val="center"/>
          </w:tcPr>
          <w:p>
            <w:pPr>
              <w:rPr>
                <w:color w:val="000000"/>
              </w:rPr>
            </w:pPr>
          </w:p>
        </w:tc>
        <w:tc>
          <w:tcPr>
            <w:tcW w:w="1690" w:type="dxa"/>
            <w:gridSpan w:val="2"/>
            <w:vAlign w:val="center"/>
          </w:tcPr>
          <w:p>
            <w:pPr>
              <w:rPr>
                <w:color w:val="000000"/>
              </w:rPr>
            </w:pPr>
          </w:p>
        </w:tc>
        <w:tc>
          <w:tcPr>
            <w:tcW w:w="1513" w:type="dxa"/>
            <w:gridSpan w:val="2"/>
            <w:vAlign w:val="center"/>
          </w:tcPr>
          <w:p>
            <w:pPr>
              <w:rPr>
                <w:color w:val="000000"/>
              </w:rPr>
            </w:pPr>
          </w:p>
        </w:tc>
        <w:tc>
          <w:tcPr>
            <w:tcW w:w="2260" w:type="dxa"/>
            <w:gridSpan w:val="2"/>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369" w:type="dxa"/>
            <w:vMerge w:val="continue"/>
            <w:vAlign w:val="center"/>
          </w:tcPr>
          <w:p>
            <w:pPr>
              <w:rPr>
                <w:color w:val="000000"/>
              </w:rPr>
            </w:pPr>
          </w:p>
        </w:tc>
        <w:tc>
          <w:tcPr>
            <w:tcW w:w="1201" w:type="dxa"/>
            <w:gridSpan w:val="3"/>
            <w:vAlign w:val="center"/>
          </w:tcPr>
          <w:p>
            <w:pPr>
              <w:rPr>
                <w:color w:val="000000"/>
              </w:rPr>
            </w:pPr>
          </w:p>
        </w:tc>
        <w:tc>
          <w:tcPr>
            <w:tcW w:w="1195" w:type="dxa"/>
            <w:gridSpan w:val="3"/>
            <w:vAlign w:val="center"/>
          </w:tcPr>
          <w:p>
            <w:pPr>
              <w:rPr>
                <w:color w:val="000000"/>
              </w:rPr>
            </w:pPr>
          </w:p>
        </w:tc>
        <w:tc>
          <w:tcPr>
            <w:tcW w:w="636" w:type="dxa"/>
            <w:gridSpan w:val="2"/>
            <w:vAlign w:val="center"/>
          </w:tcPr>
          <w:p>
            <w:pPr>
              <w:rPr>
                <w:color w:val="000000"/>
              </w:rPr>
            </w:pPr>
          </w:p>
        </w:tc>
        <w:tc>
          <w:tcPr>
            <w:tcW w:w="678" w:type="dxa"/>
            <w:gridSpan w:val="2"/>
            <w:vAlign w:val="center"/>
          </w:tcPr>
          <w:p>
            <w:pPr>
              <w:rPr>
                <w:color w:val="000000"/>
              </w:rPr>
            </w:pPr>
          </w:p>
        </w:tc>
        <w:tc>
          <w:tcPr>
            <w:tcW w:w="1690" w:type="dxa"/>
            <w:gridSpan w:val="2"/>
            <w:vAlign w:val="center"/>
          </w:tcPr>
          <w:p>
            <w:pPr>
              <w:rPr>
                <w:color w:val="000000"/>
              </w:rPr>
            </w:pPr>
          </w:p>
        </w:tc>
        <w:tc>
          <w:tcPr>
            <w:tcW w:w="1513" w:type="dxa"/>
            <w:gridSpan w:val="2"/>
            <w:vAlign w:val="center"/>
          </w:tcPr>
          <w:p>
            <w:pPr>
              <w:rPr>
                <w:color w:val="000000"/>
              </w:rPr>
            </w:pPr>
          </w:p>
        </w:tc>
        <w:tc>
          <w:tcPr>
            <w:tcW w:w="2260" w:type="dxa"/>
            <w:gridSpan w:val="2"/>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369" w:type="dxa"/>
            <w:vMerge w:val="continue"/>
            <w:vAlign w:val="center"/>
          </w:tcPr>
          <w:p>
            <w:pPr>
              <w:rPr>
                <w:color w:val="000000"/>
              </w:rPr>
            </w:pPr>
          </w:p>
        </w:tc>
        <w:tc>
          <w:tcPr>
            <w:tcW w:w="1201" w:type="dxa"/>
            <w:gridSpan w:val="3"/>
            <w:vAlign w:val="center"/>
          </w:tcPr>
          <w:p>
            <w:pPr>
              <w:rPr>
                <w:color w:val="000000"/>
              </w:rPr>
            </w:pPr>
          </w:p>
        </w:tc>
        <w:tc>
          <w:tcPr>
            <w:tcW w:w="1195" w:type="dxa"/>
            <w:gridSpan w:val="3"/>
            <w:vAlign w:val="center"/>
          </w:tcPr>
          <w:p>
            <w:pPr>
              <w:rPr>
                <w:color w:val="000000"/>
              </w:rPr>
            </w:pPr>
          </w:p>
        </w:tc>
        <w:tc>
          <w:tcPr>
            <w:tcW w:w="636" w:type="dxa"/>
            <w:gridSpan w:val="2"/>
            <w:vAlign w:val="center"/>
          </w:tcPr>
          <w:p>
            <w:pPr>
              <w:rPr>
                <w:color w:val="000000"/>
              </w:rPr>
            </w:pPr>
          </w:p>
        </w:tc>
        <w:tc>
          <w:tcPr>
            <w:tcW w:w="678" w:type="dxa"/>
            <w:gridSpan w:val="2"/>
            <w:vAlign w:val="center"/>
          </w:tcPr>
          <w:p>
            <w:pPr>
              <w:rPr>
                <w:color w:val="000000"/>
              </w:rPr>
            </w:pPr>
          </w:p>
        </w:tc>
        <w:tc>
          <w:tcPr>
            <w:tcW w:w="1690" w:type="dxa"/>
            <w:gridSpan w:val="2"/>
            <w:vAlign w:val="center"/>
          </w:tcPr>
          <w:p>
            <w:pPr>
              <w:rPr>
                <w:color w:val="000000"/>
              </w:rPr>
            </w:pPr>
          </w:p>
        </w:tc>
        <w:tc>
          <w:tcPr>
            <w:tcW w:w="1513" w:type="dxa"/>
            <w:gridSpan w:val="2"/>
            <w:vAlign w:val="center"/>
          </w:tcPr>
          <w:p>
            <w:pPr>
              <w:rPr>
                <w:color w:val="000000"/>
              </w:rPr>
            </w:pPr>
          </w:p>
        </w:tc>
        <w:tc>
          <w:tcPr>
            <w:tcW w:w="2260" w:type="dxa"/>
            <w:gridSpan w:val="2"/>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369" w:type="dxa"/>
            <w:vMerge w:val="continue"/>
            <w:vAlign w:val="center"/>
          </w:tcPr>
          <w:p>
            <w:pPr>
              <w:rPr>
                <w:color w:val="000000"/>
              </w:rPr>
            </w:pPr>
          </w:p>
        </w:tc>
        <w:tc>
          <w:tcPr>
            <w:tcW w:w="1201" w:type="dxa"/>
            <w:gridSpan w:val="3"/>
            <w:vAlign w:val="center"/>
          </w:tcPr>
          <w:p>
            <w:pPr>
              <w:rPr>
                <w:color w:val="000000"/>
              </w:rPr>
            </w:pPr>
          </w:p>
        </w:tc>
        <w:tc>
          <w:tcPr>
            <w:tcW w:w="1195" w:type="dxa"/>
            <w:gridSpan w:val="3"/>
            <w:vAlign w:val="center"/>
          </w:tcPr>
          <w:p>
            <w:pPr>
              <w:rPr>
                <w:color w:val="000000"/>
              </w:rPr>
            </w:pPr>
          </w:p>
        </w:tc>
        <w:tc>
          <w:tcPr>
            <w:tcW w:w="636" w:type="dxa"/>
            <w:gridSpan w:val="2"/>
            <w:vAlign w:val="center"/>
          </w:tcPr>
          <w:p>
            <w:pPr>
              <w:rPr>
                <w:color w:val="000000"/>
              </w:rPr>
            </w:pPr>
          </w:p>
        </w:tc>
        <w:tc>
          <w:tcPr>
            <w:tcW w:w="678" w:type="dxa"/>
            <w:gridSpan w:val="2"/>
            <w:vAlign w:val="center"/>
          </w:tcPr>
          <w:p>
            <w:pPr>
              <w:rPr>
                <w:color w:val="000000"/>
              </w:rPr>
            </w:pPr>
          </w:p>
        </w:tc>
        <w:tc>
          <w:tcPr>
            <w:tcW w:w="1690" w:type="dxa"/>
            <w:gridSpan w:val="2"/>
            <w:vAlign w:val="center"/>
          </w:tcPr>
          <w:p>
            <w:pPr>
              <w:rPr>
                <w:color w:val="000000"/>
              </w:rPr>
            </w:pPr>
          </w:p>
        </w:tc>
        <w:tc>
          <w:tcPr>
            <w:tcW w:w="1513" w:type="dxa"/>
            <w:gridSpan w:val="2"/>
            <w:vAlign w:val="center"/>
          </w:tcPr>
          <w:p>
            <w:pPr>
              <w:rPr>
                <w:color w:val="000000"/>
              </w:rPr>
            </w:pPr>
          </w:p>
        </w:tc>
        <w:tc>
          <w:tcPr>
            <w:tcW w:w="2260" w:type="dxa"/>
            <w:gridSpan w:val="2"/>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369" w:type="dxa"/>
            <w:vMerge w:val="continue"/>
            <w:vAlign w:val="center"/>
          </w:tcPr>
          <w:p>
            <w:pPr>
              <w:rPr>
                <w:color w:val="000000"/>
              </w:rPr>
            </w:pPr>
          </w:p>
        </w:tc>
        <w:tc>
          <w:tcPr>
            <w:tcW w:w="1201" w:type="dxa"/>
            <w:gridSpan w:val="3"/>
            <w:vAlign w:val="center"/>
          </w:tcPr>
          <w:p>
            <w:pPr>
              <w:rPr>
                <w:color w:val="000000"/>
              </w:rPr>
            </w:pPr>
          </w:p>
        </w:tc>
        <w:tc>
          <w:tcPr>
            <w:tcW w:w="1195" w:type="dxa"/>
            <w:gridSpan w:val="3"/>
            <w:vAlign w:val="center"/>
          </w:tcPr>
          <w:p>
            <w:pPr>
              <w:rPr>
                <w:color w:val="000000"/>
              </w:rPr>
            </w:pPr>
          </w:p>
        </w:tc>
        <w:tc>
          <w:tcPr>
            <w:tcW w:w="636" w:type="dxa"/>
            <w:gridSpan w:val="2"/>
            <w:vAlign w:val="center"/>
          </w:tcPr>
          <w:p>
            <w:pPr>
              <w:rPr>
                <w:color w:val="000000"/>
              </w:rPr>
            </w:pPr>
          </w:p>
        </w:tc>
        <w:tc>
          <w:tcPr>
            <w:tcW w:w="678" w:type="dxa"/>
            <w:gridSpan w:val="2"/>
            <w:vAlign w:val="center"/>
          </w:tcPr>
          <w:p>
            <w:pPr>
              <w:rPr>
                <w:color w:val="000000"/>
              </w:rPr>
            </w:pPr>
          </w:p>
        </w:tc>
        <w:tc>
          <w:tcPr>
            <w:tcW w:w="1690" w:type="dxa"/>
            <w:gridSpan w:val="2"/>
            <w:vAlign w:val="center"/>
          </w:tcPr>
          <w:p>
            <w:pPr>
              <w:rPr>
                <w:color w:val="000000"/>
              </w:rPr>
            </w:pPr>
          </w:p>
        </w:tc>
        <w:tc>
          <w:tcPr>
            <w:tcW w:w="1513" w:type="dxa"/>
            <w:gridSpan w:val="2"/>
            <w:vAlign w:val="center"/>
          </w:tcPr>
          <w:p>
            <w:pPr>
              <w:rPr>
                <w:color w:val="000000"/>
              </w:rPr>
            </w:pPr>
          </w:p>
        </w:tc>
        <w:tc>
          <w:tcPr>
            <w:tcW w:w="2260" w:type="dxa"/>
            <w:gridSpan w:val="2"/>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369" w:type="dxa"/>
            <w:vMerge w:val="continue"/>
            <w:vAlign w:val="center"/>
          </w:tcPr>
          <w:p>
            <w:pPr>
              <w:rPr>
                <w:color w:val="000000"/>
              </w:rPr>
            </w:pPr>
          </w:p>
        </w:tc>
        <w:tc>
          <w:tcPr>
            <w:tcW w:w="1201" w:type="dxa"/>
            <w:gridSpan w:val="3"/>
            <w:vAlign w:val="center"/>
          </w:tcPr>
          <w:p>
            <w:pPr>
              <w:rPr>
                <w:color w:val="000000"/>
              </w:rPr>
            </w:pPr>
          </w:p>
        </w:tc>
        <w:tc>
          <w:tcPr>
            <w:tcW w:w="1195" w:type="dxa"/>
            <w:gridSpan w:val="3"/>
            <w:vAlign w:val="center"/>
          </w:tcPr>
          <w:p>
            <w:pPr>
              <w:rPr>
                <w:color w:val="000000"/>
              </w:rPr>
            </w:pPr>
          </w:p>
        </w:tc>
        <w:tc>
          <w:tcPr>
            <w:tcW w:w="636" w:type="dxa"/>
            <w:gridSpan w:val="2"/>
            <w:vAlign w:val="center"/>
          </w:tcPr>
          <w:p>
            <w:pPr>
              <w:rPr>
                <w:color w:val="000000"/>
              </w:rPr>
            </w:pPr>
          </w:p>
        </w:tc>
        <w:tc>
          <w:tcPr>
            <w:tcW w:w="678" w:type="dxa"/>
            <w:gridSpan w:val="2"/>
            <w:vAlign w:val="center"/>
          </w:tcPr>
          <w:p>
            <w:pPr>
              <w:rPr>
                <w:color w:val="000000"/>
              </w:rPr>
            </w:pPr>
          </w:p>
        </w:tc>
        <w:tc>
          <w:tcPr>
            <w:tcW w:w="1690" w:type="dxa"/>
            <w:gridSpan w:val="2"/>
            <w:vAlign w:val="center"/>
          </w:tcPr>
          <w:p>
            <w:pPr>
              <w:rPr>
                <w:color w:val="000000"/>
              </w:rPr>
            </w:pPr>
          </w:p>
        </w:tc>
        <w:tc>
          <w:tcPr>
            <w:tcW w:w="1513" w:type="dxa"/>
            <w:gridSpan w:val="2"/>
            <w:vAlign w:val="center"/>
          </w:tcPr>
          <w:p>
            <w:pPr>
              <w:rPr>
                <w:color w:val="000000"/>
              </w:rPr>
            </w:pPr>
          </w:p>
        </w:tc>
        <w:tc>
          <w:tcPr>
            <w:tcW w:w="2260" w:type="dxa"/>
            <w:gridSpan w:val="2"/>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369" w:type="dxa"/>
            <w:vMerge w:val="continue"/>
            <w:vAlign w:val="center"/>
          </w:tcPr>
          <w:p>
            <w:pPr>
              <w:rPr>
                <w:color w:val="000000"/>
              </w:rPr>
            </w:pPr>
          </w:p>
        </w:tc>
        <w:tc>
          <w:tcPr>
            <w:tcW w:w="1201" w:type="dxa"/>
            <w:gridSpan w:val="3"/>
            <w:vAlign w:val="center"/>
          </w:tcPr>
          <w:p>
            <w:pPr>
              <w:rPr>
                <w:color w:val="000000"/>
              </w:rPr>
            </w:pPr>
          </w:p>
        </w:tc>
        <w:tc>
          <w:tcPr>
            <w:tcW w:w="1195" w:type="dxa"/>
            <w:gridSpan w:val="3"/>
            <w:vAlign w:val="center"/>
          </w:tcPr>
          <w:p>
            <w:pPr>
              <w:rPr>
                <w:color w:val="000000"/>
              </w:rPr>
            </w:pPr>
          </w:p>
        </w:tc>
        <w:tc>
          <w:tcPr>
            <w:tcW w:w="636" w:type="dxa"/>
            <w:gridSpan w:val="2"/>
            <w:vAlign w:val="center"/>
          </w:tcPr>
          <w:p>
            <w:pPr>
              <w:rPr>
                <w:color w:val="000000"/>
              </w:rPr>
            </w:pPr>
          </w:p>
        </w:tc>
        <w:tc>
          <w:tcPr>
            <w:tcW w:w="678" w:type="dxa"/>
            <w:gridSpan w:val="2"/>
            <w:vAlign w:val="center"/>
          </w:tcPr>
          <w:p>
            <w:pPr>
              <w:rPr>
                <w:color w:val="000000"/>
              </w:rPr>
            </w:pPr>
          </w:p>
        </w:tc>
        <w:tc>
          <w:tcPr>
            <w:tcW w:w="1690" w:type="dxa"/>
            <w:gridSpan w:val="2"/>
            <w:vAlign w:val="center"/>
          </w:tcPr>
          <w:p>
            <w:pPr>
              <w:rPr>
                <w:color w:val="000000"/>
              </w:rPr>
            </w:pPr>
          </w:p>
        </w:tc>
        <w:tc>
          <w:tcPr>
            <w:tcW w:w="1513" w:type="dxa"/>
            <w:gridSpan w:val="2"/>
            <w:vAlign w:val="center"/>
          </w:tcPr>
          <w:p>
            <w:pPr>
              <w:rPr>
                <w:color w:val="000000"/>
              </w:rPr>
            </w:pPr>
          </w:p>
        </w:tc>
        <w:tc>
          <w:tcPr>
            <w:tcW w:w="2260" w:type="dxa"/>
            <w:gridSpan w:val="2"/>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369" w:type="dxa"/>
            <w:vMerge w:val="continue"/>
            <w:vAlign w:val="center"/>
          </w:tcPr>
          <w:p>
            <w:pPr>
              <w:rPr>
                <w:color w:val="000000"/>
              </w:rPr>
            </w:pPr>
          </w:p>
        </w:tc>
        <w:tc>
          <w:tcPr>
            <w:tcW w:w="1201" w:type="dxa"/>
            <w:gridSpan w:val="3"/>
            <w:vAlign w:val="center"/>
          </w:tcPr>
          <w:p>
            <w:pPr>
              <w:rPr>
                <w:color w:val="000000"/>
              </w:rPr>
            </w:pPr>
          </w:p>
        </w:tc>
        <w:tc>
          <w:tcPr>
            <w:tcW w:w="1195" w:type="dxa"/>
            <w:gridSpan w:val="3"/>
            <w:vAlign w:val="center"/>
          </w:tcPr>
          <w:p>
            <w:pPr>
              <w:rPr>
                <w:color w:val="000000"/>
              </w:rPr>
            </w:pPr>
          </w:p>
        </w:tc>
        <w:tc>
          <w:tcPr>
            <w:tcW w:w="636" w:type="dxa"/>
            <w:gridSpan w:val="2"/>
            <w:vAlign w:val="center"/>
          </w:tcPr>
          <w:p>
            <w:pPr>
              <w:rPr>
                <w:color w:val="000000"/>
              </w:rPr>
            </w:pPr>
          </w:p>
        </w:tc>
        <w:tc>
          <w:tcPr>
            <w:tcW w:w="678" w:type="dxa"/>
            <w:gridSpan w:val="2"/>
            <w:vAlign w:val="center"/>
          </w:tcPr>
          <w:p>
            <w:pPr>
              <w:rPr>
                <w:color w:val="000000"/>
              </w:rPr>
            </w:pPr>
          </w:p>
        </w:tc>
        <w:tc>
          <w:tcPr>
            <w:tcW w:w="1690" w:type="dxa"/>
            <w:gridSpan w:val="2"/>
            <w:vAlign w:val="center"/>
          </w:tcPr>
          <w:p>
            <w:pPr>
              <w:rPr>
                <w:color w:val="000000"/>
              </w:rPr>
            </w:pPr>
          </w:p>
        </w:tc>
        <w:tc>
          <w:tcPr>
            <w:tcW w:w="1513" w:type="dxa"/>
            <w:gridSpan w:val="2"/>
            <w:vAlign w:val="center"/>
          </w:tcPr>
          <w:p>
            <w:pPr>
              <w:rPr>
                <w:color w:val="000000"/>
              </w:rPr>
            </w:pPr>
          </w:p>
        </w:tc>
        <w:tc>
          <w:tcPr>
            <w:tcW w:w="2260" w:type="dxa"/>
            <w:gridSpan w:val="2"/>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693" w:type="dxa"/>
            <w:gridSpan w:val="2"/>
            <w:vAlign w:val="center"/>
          </w:tcPr>
          <w:p>
            <w:pPr>
              <w:jc w:val="center"/>
              <w:rPr>
                <w:color w:val="000000"/>
                <w:spacing w:val="-6"/>
              </w:rPr>
            </w:pPr>
            <w:r>
              <w:rPr>
                <w:rFonts w:hint="eastAsia"/>
                <w:color w:val="000000"/>
              </w:rPr>
              <w:t>预期成果</w:t>
            </w:r>
          </w:p>
        </w:tc>
        <w:tc>
          <w:tcPr>
            <w:tcW w:w="877" w:type="dxa"/>
            <w:gridSpan w:val="2"/>
            <w:vAlign w:val="center"/>
          </w:tcPr>
          <w:p>
            <w:pPr>
              <w:rPr>
                <w:color w:val="000000"/>
                <w:spacing w:val="-10"/>
              </w:rPr>
            </w:pPr>
          </w:p>
        </w:tc>
        <w:tc>
          <w:tcPr>
            <w:tcW w:w="5712" w:type="dxa"/>
            <w:gridSpan w:val="11"/>
            <w:vAlign w:val="center"/>
          </w:tcPr>
          <w:p>
            <w:pPr>
              <w:rPr>
                <w:color w:val="000000"/>
                <w:spacing w:val="-4"/>
              </w:rPr>
            </w:pPr>
            <w:r>
              <w:rPr>
                <w:b/>
                <w:color w:val="000000"/>
                <w:spacing w:val="-4"/>
              </w:rPr>
              <w:t>A.</w:t>
            </w:r>
            <w:r>
              <w:rPr>
                <w:rFonts w:hint="eastAsia"/>
                <w:color w:val="000000"/>
                <w:spacing w:val="-4"/>
              </w:rPr>
              <w:t>专著</w:t>
            </w:r>
            <w:r>
              <w:rPr>
                <w:b/>
                <w:color w:val="000000"/>
                <w:spacing w:val="-4"/>
              </w:rPr>
              <w:t>B.</w:t>
            </w:r>
            <w:r>
              <w:rPr>
                <w:rFonts w:hint="eastAsia"/>
                <w:color w:val="000000"/>
                <w:spacing w:val="-4"/>
              </w:rPr>
              <w:t>译著</w:t>
            </w:r>
            <w:r>
              <w:rPr>
                <w:b/>
                <w:color w:val="000000"/>
                <w:spacing w:val="-4"/>
              </w:rPr>
              <w:t>C.</w:t>
            </w:r>
            <w:r>
              <w:rPr>
                <w:rFonts w:hint="eastAsia"/>
                <w:color w:val="000000"/>
                <w:spacing w:val="-4"/>
              </w:rPr>
              <w:t>论文集</w:t>
            </w:r>
            <w:r>
              <w:rPr>
                <w:b/>
                <w:color w:val="000000"/>
                <w:spacing w:val="-4"/>
              </w:rPr>
              <w:t>D.</w:t>
            </w:r>
            <w:r>
              <w:rPr>
                <w:rFonts w:hint="eastAsia"/>
                <w:color w:val="000000"/>
                <w:spacing w:val="-4"/>
              </w:rPr>
              <w:t>研究报告</w:t>
            </w:r>
          </w:p>
        </w:tc>
        <w:tc>
          <w:tcPr>
            <w:tcW w:w="1262" w:type="dxa"/>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w:t>
            </w:r>
            <w:r>
              <w:rPr>
                <w:rFonts w:hint="eastAsia"/>
                <w:color w:val="000000"/>
                <w:spacing w:val="-4"/>
                <w:szCs w:val="21"/>
                <w:lang w:val="en-US" w:eastAsia="zh-CN"/>
              </w:rPr>
              <w:t>万</w:t>
            </w:r>
            <w:r>
              <w:rPr>
                <w:rFonts w:hint="eastAsia"/>
                <w:color w:val="000000"/>
                <w:spacing w:val="-4"/>
                <w:szCs w:val="21"/>
              </w:rPr>
              <w:t>字）</w:t>
            </w:r>
          </w:p>
        </w:tc>
        <w:tc>
          <w:tcPr>
            <w:tcW w:w="998" w:type="dxa"/>
            <w:vAlign w:val="center"/>
          </w:tcPr>
          <w:p>
            <w:pPr>
              <w:rPr>
                <w:color w:val="000000"/>
                <w:spacing w:val="-2"/>
              </w:rPr>
            </w:pPr>
          </w:p>
        </w:tc>
      </w:tr>
    </w:tbl>
    <w:p>
      <w:pPr>
        <w:spacing w:line="480" w:lineRule="auto"/>
        <w:rPr>
          <w:rFonts w:eastAsia="黑体"/>
          <w:color w:val="000000"/>
          <w:sz w:val="32"/>
        </w:rPr>
      </w:pPr>
    </w:p>
    <w:p>
      <w:pPr>
        <w:pStyle w:val="4"/>
        <w:spacing w:line="360" w:lineRule="auto"/>
        <w:rPr>
          <w:rFonts w:ascii="宋体" w:hAnsi="宋体" w:eastAsia="宋体"/>
          <w:b/>
          <w:color w:val="000000"/>
          <w:sz w:val="24"/>
          <w:szCs w:val="24"/>
        </w:rPr>
      </w:pPr>
      <w:r>
        <w:rPr>
          <w:rFonts w:ascii="宋体" w:hAnsi="宋体" w:eastAsia="宋体"/>
          <w:b/>
          <w:color w:val="000000"/>
          <w:sz w:val="24"/>
          <w:szCs w:val="24"/>
        </w:rPr>
        <w:br w:type="page"/>
      </w:r>
    </w:p>
    <w:p>
      <w:pPr>
        <w:jc w:val="left"/>
        <w:rPr>
          <w:rFonts w:eastAsia="黑体"/>
          <w:color w:val="000000"/>
          <w:sz w:val="32"/>
        </w:rPr>
      </w:pPr>
      <w:r>
        <w:rPr>
          <w:rFonts w:hint="eastAsia" w:eastAsia="黑体"/>
          <w:color w:val="000000"/>
          <w:sz w:val="32"/>
        </w:rPr>
        <w:t>二、申请人承担项目、发表成果和获奖情况</w:t>
      </w:r>
    </w:p>
    <w:tbl>
      <w:tblPr>
        <w:tblStyle w:val="7"/>
        <w:tblW w:w="854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454"/>
        <w:gridCol w:w="1446"/>
        <w:gridCol w:w="1098"/>
        <w:gridCol w:w="1013"/>
        <w:gridCol w:w="79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3" w:hRule="atLeast"/>
          <w:tblHeader/>
        </w:trPr>
        <w:tc>
          <w:tcPr>
            <w:tcW w:w="8542" w:type="dxa"/>
            <w:gridSpan w:val="6"/>
            <w:vAlign w:val="center"/>
          </w:tcPr>
          <w:p>
            <w:pPr>
              <w:spacing w:line="150" w:lineRule="atLeast"/>
              <w:jc w:val="center"/>
              <w:rPr>
                <w:rFonts w:ascii="宋体"/>
                <w:b/>
                <w:bCs/>
                <w:sz w:val="24"/>
                <w:szCs w:val="24"/>
              </w:rPr>
            </w:pPr>
            <w:r>
              <w:rPr>
                <w:rFonts w:hint="eastAsia" w:ascii="宋体"/>
                <w:b/>
                <w:bCs/>
                <w:sz w:val="24"/>
                <w:szCs w:val="24"/>
                <w:lang w:val="en-US" w:eastAsia="zh-CN"/>
              </w:rPr>
              <w:t>2019</w:t>
            </w:r>
            <w:r>
              <w:rPr>
                <w:rFonts w:hint="eastAsia" w:ascii="宋体"/>
                <w:b/>
                <w:bCs/>
                <w:sz w:val="24"/>
                <w:szCs w:val="24"/>
              </w:rPr>
              <w:t>年来作为第一负责人承担的国家级项目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pPr>
              <w:spacing w:line="150" w:lineRule="atLeast"/>
              <w:jc w:val="center"/>
              <w:rPr>
                <w:rFonts w:ascii="宋体"/>
                <w:sz w:val="24"/>
                <w:szCs w:val="24"/>
              </w:rPr>
            </w:pPr>
            <w:r>
              <w:rPr>
                <w:rFonts w:hint="eastAsia" w:ascii="宋体"/>
                <w:sz w:val="24"/>
                <w:szCs w:val="24"/>
              </w:rPr>
              <w:t>序号</w:t>
            </w:r>
          </w:p>
        </w:tc>
        <w:tc>
          <w:tcPr>
            <w:tcW w:w="3454" w:type="dxa"/>
            <w:vAlign w:val="center"/>
          </w:tcPr>
          <w:p>
            <w:pPr>
              <w:spacing w:line="150" w:lineRule="atLeast"/>
              <w:jc w:val="center"/>
              <w:rPr>
                <w:rFonts w:ascii="宋体"/>
                <w:sz w:val="24"/>
                <w:szCs w:val="24"/>
              </w:rPr>
            </w:pPr>
            <w:r>
              <w:rPr>
                <w:rFonts w:hint="eastAsia" w:ascii="宋体"/>
                <w:sz w:val="24"/>
                <w:szCs w:val="24"/>
              </w:rPr>
              <w:t>项目名称</w:t>
            </w:r>
          </w:p>
        </w:tc>
        <w:tc>
          <w:tcPr>
            <w:tcW w:w="1446" w:type="dxa"/>
            <w:vAlign w:val="center"/>
          </w:tcPr>
          <w:p>
            <w:pPr>
              <w:spacing w:line="150" w:lineRule="atLeast"/>
              <w:jc w:val="center"/>
              <w:rPr>
                <w:rFonts w:ascii="宋体"/>
                <w:sz w:val="24"/>
                <w:szCs w:val="24"/>
              </w:rPr>
            </w:pPr>
            <w:r>
              <w:rPr>
                <w:rFonts w:hint="eastAsia" w:ascii="宋体"/>
                <w:sz w:val="24"/>
                <w:szCs w:val="24"/>
              </w:rPr>
              <w:t>项目来源</w:t>
            </w:r>
          </w:p>
        </w:tc>
        <w:tc>
          <w:tcPr>
            <w:tcW w:w="1098" w:type="dxa"/>
            <w:vAlign w:val="center"/>
          </w:tcPr>
          <w:p>
            <w:pPr>
              <w:spacing w:line="150" w:lineRule="atLeast"/>
              <w:jc w:val="center"/>
              <w:rPr>
                <w:rFonts w:ascii="宋体"/>
                <w:sz w:val="24"/>
                <w:szCs w:val="24"/>
              </w:rPr>
            </w:pPr>
            <w:r>
              <w:rPr>
                <w:rFonts w:hint="eastAsia" w:ascii="宋体"/>
                <w:sz w:val="24"/>
                <w:szCs w:val="24"/>
              </w:rPr>
              <w:t>批准</w:t>
            </w:r>
          </w:p>
          <w:p>
            <w:pPr>
              <w:spacing w:line="150" w:lineRule="atLeast"/>
              <w:jc w:val="center"/>
              <w:rPr>
                <w:rFonts w:ascii="宋体"/>
                <w:sz w:val="24"/>
                <w:szCs w:val="24"/>
              </w:rPr>
            </w:pPr>
            <w:r>
              <w:rPr>
                <w:rFonts w:hint="eastAsia" w:ascii="宋体"/>
                <w:sz w:val="24"/>
                <w:szCs w:val="24"/>
              </w:rPr>
              <w:t>经费</w:t>
            </w:r>
          </w:p>
        </w:tc>
        <w:tc>
          <w:tcPr>
            <w:tcW w:w="1013" w:type="dxa"/>
            <w:vAlign w:val="center"/>
          </w:tcPr>
          <w:p>
            <w:pPr>
              <w:spacing w:line="150" w:lineRule="atLeast"/>
              <w:jc w:val="center"/>
              <w:rPr>
                <w:rFonts w:hint="eastAsia" w:ascii="宋体"/>
                <w:sz w:val="24"/>
                <w:szCs w:val="24"/>
              </w:rPr>
            </w:pPr>
            <w:r>
              <w:rPr>
                <w:rFonts w:hint="eastAsia" w:ascii="宋体"/>
                <w:sz w:val="24"/>
                <w:szCs w:val="24"/>
              </w:rPr>
              <w:t>批准</w:t>
            </w:r>
          </w:p>
          <w:p>
            <w:pPr>
              <w:spacing w:line="150" w:lineRule="atLeast"/>
              <w:jc w:val="center"/>
              <w:rPr>
                <w:rFonts w:ascii="宋体"/>
                <w:sz w:val="24"/>
                <w:szCs w:val="24"/>
              </w:rPr>
            </w:pPr>
            <w:r>
              <w:rPr>
                <w:rFonts w:hint="eastAsia" w:ascii="宋体"/>
                <w:sz w:val="24"/>
                <w:szCs w:val="24"/>
              </w:rPr>
              <w:t>时间</w:t>
            </w:r>
          </w:p>
        </w:tc>
        <w:tc>
          <w:tcPr>
            <w:tcW w:w="793" w:type="dxa"/>
            <w:vAlign w:val="center"/>
          </w:tcPr>
          <w:p>
            <w:pPr>
              <w:spacing w:line="150" w:lineRule="atLeast"/>
              <w:jc w:val="center"/>
              <w:rPr>
                <w:rFonts w:ascii="宋体"/>
                <w:sz w:val="24"/>
                <w:szCs w:val="24"/>
              </w:rPr>
            </w:pPr>
            <w:r>
              <w:rPr>
                <w:rFonts w:hint="eastAsia" w:ascii="宋体"/>
                <w:sz w:val="24"/>
                <w:szCs w:val="24"/>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01" w:hRule="atLeast"/>
          <w:tblHeader/>
        </w:trPr>
        <w:tc>
          <w:tcPr>
            <w:tcW w:w="738" w:type="dxa"/>
            <w:vAlign w:val="center"/>
          </w:tcPr>
          <w:p>
            <w:pPr>
              <w:spacing w:line="150" w:lineRule="atLeast"/>
              <w:jc w:val="center"/>
              <w:rPr>
                <w:rFonts w:ascii="宋体"/>
                <w:b/>
                <w:bCs/>
                <w:sz w:val="24"/>
                <w:szCs w:val="24"/>
              </w:rPr>
            </w:pPr>
            <w:r>
              <w:rPr>
                <w:rFonts w:hint="eastAsia" w:ascii="宋体"/>
                <w:b/>
                <w:bCs/>
                <w:sz w:val="24"/>
                <w:szCs w:val="24"/>
              </w:rPr>
              <w:t>1</w:t>
            </w:r>
          </w:p>
        </w:tc>
        <w:tc>
          <w:tcPr>
            <w:tcW w:w="3454" w:type="dxa"/>
            <w:vAlign w:val="center"/>
          </w:tcPr>
          <w:p>
            <w:pPr>
              <w:spacing w:line="150" w:lineRule="atLeast"/>
              <w:rPr>
                <w:rFonts w:ascii="宋体"/>
                <w:b/>
                <w:bCs/>
                <w:sz w:val="24"/>
                <w:szCs w:val="24"/>
              </w:rPr>
            </w:pPr>
          </w:p>
          <w:p>
            <w:pPr>
              <w:spacing w:line="150" w:lineRule="atLeast"/>
              <w:rPr>
                <w:rFonts w:ascii="宋体"/>
                <w:b/>
                <w:bCs/>
                <w:sz w:val="24"/>
                <w:szCs w:val="24"/>
              </w:rPr>
            </w:pPr>
          </w:p>
        </w:tc>
        <w:tc>
          <w:tcPr>
            <w:tcW w:w="1446" w:type="dxa"/>
            <w:vAlign w:val="center"/>
          </w:tcPr>
          <w:p>
            <w:pPr>
              <w:spacing w:line="150" w:lineRule="atLeast"/>
              <w:rPr>
                <w:rFonts w:ascii="宋体"/>
                <w:b/>
                <w:bCs/>
                <w:sz w:val="24"/>
                <w:szCs w:val="24"/>
              </w:rPr>
            </w:pPr>
          </w:p>
        </w:tc>
        <w:tc>
          <w:tcPr>
            <w:tcW w:w="1098" w:type="dxa"/>
            <w:vAlign w:val="center"/>
          </w:tcPr>
          <w:p>
            <w:pPr>
              <w:spacing w:line="150" w:lineRule="atLeast"/>
              <w:rPr>
                <w:rFonts w:ascii="宋体"/>
                <w:b/>
                <w:bCs/>
                <w:sz w:val="24"/>
                <w:szCs w:val="24"/>
              </w:rPr>
            </w:pPr>
          </w:p>
        </w:tc>
        <w:tc>
          <w:tcPr>
            <w:tcW w:w="1013" w:type="dxa"/>
            <w:vAlign w:val="center"/>
          </w:tcPr>
          <w:p>
            <w:pPr>
              <w:spacing w:line="150" w:lineRule="atLeast"/>
              <w:rPr>
                <w:rFonts w:hint="default" w:ascii="宋体" w:eastAsia="宋体"/>
                <w:b/>
                <w:bCs/>
                <w:sz w:val="24"/>
                <w:szCs w:val="24"/>
                <w:lang w:val="en-US" w:eastAsia="zh-CN"/>
              </w:rPr>
            </w:pPr>
          </w:p>
        </w:tc>
        <w:tc>
          <w:tcPr>
            <w:tcW w:w="793" w:type="dxa"/>
            <w:vAlign w:val="center"/>
          </w:tcPr>
          <w:p>
            <w:pPr>
              <w:spacing w:line="150" w:lineRule="atLeast"/>
              <w:rPr>
                <w:rFonts w:asci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4" w:hRule="atLeast"/>
          <w:tblHeader/>
        </w:trPr>
        <w:tc>
          <w:tcPr>
            <w:tcW w:w="738" w:type="dxa"/>
            <w:vAlign w:val="center"/>
          </w:tcPr>
          <w:p>
            <w:pPr>
              <w:spacing w:line="150" w:lineRule="atLeast"/>
              <w:jc w:val="center"/>
              <w:rPr>
                <w:rFonts w:ascii="宋体"/>
                <w:b/>
                <w:bCs/>
                <w:sz w:val="24"/>
                <w:szCs w:val="24"/>
              </w:rPr>
            </w:pPr>
            <w:r>
              <w:rPr>
                <w:rFonts w:hint="eastAsia" w:ascii="宋体"/>
                <w:b/>
                <w:bCs/>
                <w:sz w:val="24"/>
                <w:szCs w:val="24"/>
              </w:rPr>
              <w:t>2</w:t>
            </w:r>
          </w:p>
        </w:tc>
        <w:tc>
          <w:tcPr>
            <w:tcW w:w="3454" w:type="dxa"/>
            <w:vAlign w:val="center"/>
          </w:tcPr>
          <w:p>
            <w:pPr>
              <w:spacing w:line="150" w:lineRule="atLeast"/>
              <w:rPr>
                <w:rFonts w:ascii="宋体"/>
                <w:b/>
                <w:bCs/>
                <w:sz w:val="24"/>
                <w:szCs w:val="24"/>
              </w:rPr>
            </w:pPr>
          </w:p>
          <w:p>
            <w:pPr>
              <w:spacing w:line="150" w:lineRule="atLeast"/>
              <w:rPr>
                <w:rFonts w:ascii="宋体"/>
                <w:b/>
                <w:bCs/>
                <w:sz w:val="24"/>
                <w:szCs w:val="24"/>
              </w:rPr>
            </w:pPr>
          </w:p>
        </w:tc>
        <w:tc>
          <w:tcPr>
            <w:tcW w:w="1446" w:type="dxa"/>
            <w:vAlign w:val="center"/>
          </w:tcPr>
          <w:p>
            <w:pPr>
              <w:spacing w:line="150" w:lineRule="atLeast"/>
              <w:rPr>
                <w:rFonts w:ascii="宋体"/>
                <w:b/>
                <w:bCs/>
                <w:sz w:val="24"/>
                <w:szCs w:val="24"/>
              </w:rPr>
            </w:pPr>
          </w:p>
        </w:tc>
        <w:tc>
          <w:tcPr>
            <w:tcW w:w="1098" w:type="dxa"/>
            <w:vAlign w:val="center"/>
          </w:tcPr>
          <w:p>
            <w:pPr>
              <w:spacing w:line="150" w:lineRule="atLeast"/>
              <w:rPr>
                <w:rFonts w:ascii="宋体"/>
                <w:b/>
                <w:bCs/>
                <w:sz w:val="24"/>
                <w:szCs w:val="24"/>
              </w:rPr>
            </w:pPr>
          </w:p>
        </w:tc>
        <w:tc>
          <w:tcPr>
            <w:tcW w:w="1013" w:type="dxa"/>
            <w:vAlign w:val="center"/>
          </w:tcPr>
          <w:p>
            <w:pPr>
              <w:spacing w:line="150" w:lineRule="atLeast"/>
              <w:rPr>
                <w:rFonts w:ascii="宋体"/>
                <w:b/>
                <w:bCs/>
                <w:sz w:val="24"/>
                <w:szCs w:val="24"/>
              </w:rPr>
            </w:pPr>
          </w:p>
        </w:tc>
        <w:tc>
          <w:tcPr>
            <w:tcW w:w="793" w:type="dxa"/>
            <w:vAlign w:val="center"/>
          </w:tcPr>
          <w:p>
            <w:pPr>
              <w:spacing w:line="150" w:lineRule="atLeast"/>
              <w:rPr>
                <w:rFonts w:asci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4" w:hRule="atLeast"/>
          <w:tblHeader/>
        </w:trPr>
        <w:tc>
          <w:tcPr>
            <w:tcW w:w="738" w:type="dxa"/>
            <w:vAlign w:val="center"/>
          </w:tcPr>
          <w:p>
            <w:pPr>
              <w:spacing w:line="150" w:lineRule="atLeast"/>
              <w:jc w:val="center"/>
              <w:rPr>
                <w:rFonts w:ascii="宋体"/>
                <w:b/>
                <w:bCs/>
                <w:sz w:val="24"/>
                <w:szCs w:val="24"/>
              </w:rPr>
            </w:pPr>
            <w:r>
              <w:rPr>
                <w:rFonts w:hint="eastAsia" w:ascii="宋体"/>
                <w:b/>
                <w:bCs/>
                <w:sz w:val="24"/>
                <w:szCs w:val="24"/>
              </w:rPr>
              <w:t>3</w:t>
            </w:r>
          </w:p>
        </w:tc>
        <w:tc>
          <w:tcPr>
            <w:tcW w:w="3454" w:type="dxa"/>
            <w:vAlign w:val="center"/>
          </w:tcPr>
          <w:p>
            <w:pPr>
              <w:spacing w:line="150" w:lineRule="atLeast"/>
              <w:rPr>
                <w:rFonts w:ascii="宋体"/>
                <w:b/>
                <w:bCs/>
                <w:sz w:val="24"/>
                <w:szCs w:val="24"/>
              </w:rPr>
            </w:pPr>
          </w:p>
        </w:tc>
        <w:tc>
          <w:tcPr>
            <w:tcW w:w="1446" w:type="dxa"/>
            <w:vAlign w:val="center"/>
          </w:tcPr>
          <w:p>
            <w:pPr>
              <w:spacing w:line="150" w:lineRule="atLeast"/>
              <w:rPr>
                <w:rFonts w:ascii="宋体"/>
                <w:b/>
                <w:bCs/>
                <w:sz w:val="24"/>
                <w:szCs w:val="24"/>
              </w:rPr>
            </w:pPr>
          </w:p>
        </w:tc>
        <w:tc>
          <w:tcPr>
            <w:tcW w:w="1098" w:type="dxa"/>
            <w:vAlign w:val="center"/>
          </w:tcPr>
          <w:p>
            <w:pPr>
              <w:spacing w:line="150" w:lineRule="atLeast"/>
              <w:rPr>
                <w:rFonts w:ascii="宋体"/>
                <w:b/>
                <w:bCs/>
                <w:sz w:val="24"/>
                <w:szCs w:val="24"/>
              </w:rPr>
            </w:pPr>
          </w:p>
        </w:tc>
        <w:tc>
          <w:tcPr>
            <w:tcW w:w="1013" w:type="dxa"/>
            <w:vAlign w:val="center"/>
          </w:tcPr>
          <w:p>
            <w:pPr>
              <w:spacing w:line="150" w:lineRule="atLeast"/>
              <w:rPr>
                <w:rFonts w:ascii="宋体"/>
                <w:b/>
                <w:bCs/>
                <w:sz w:val="24"/>
                <w:szCs w:val="24"/>
              </w:rPr>
            </w:pPr>
          </w:p>
        </w:tc>
        <w:tc>
          <w:tcPr>
            <w:tcW w:w="793" w:type="dxa"/>
            <w:vAlign w:val="center"/>
          </w:tcPr>
          <w:p>
            <w:pPr>
              <w:spacing w:line="150" w:lineRule="atLeast"/>
              <w:rPr>
                <w:rFonts w:asci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0" w:hRule="atLeast"/>
          <w:tblHeader/>
        </w:trPr>
        <w:tc>
          <w:tcPr>
            <w:tcW w:w="8542" w:type="dxa"/>
            <w:gridSpan w:val="6"/>
            <w:vAlign w:val="center"/>
          </w:tcPr>
          <w:p>
            <w:pPr>
              <w:spacing w:line="150" w:lineRule="atLeast"/>
              <w:jc w:val="center"/>
              <w:rPr>
                <w:rFonts w:ascii="宋体"/>
                <w:b/>
                <w:bCs/>
                <w:sz w:val="24"/>
                <w:szCs w:val="24"/>
              </w:rPr>
            </w:pPr>
            <w:r>
              <w:rPr>
                <w:rFonts w:hint="eastAsia" w:ascii="宋体"/>
                <w:b/>
                <w:bCs/>
                <w:sz w:val="24"/>
                <w:szCs w:val="24"/>
                <w:lang w:val="en-US" w:eastAsia="zh-CN"/>
              </w:rPr>
              <w:t>2019</w:t>
            </w:r>
            <w:r>
              <w:rPr>
                <w:rFonts w:hint="eastAsia" w:ascii="宋体"/>
                <w:b/>
                <w:bCs/>
                <w:sz w:val="24"/>
                <w:szCs w:val="24"/>
              </w:rPr>
              <w:t>年来发表的与申报课题相关的代表性研究成果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pPr>
              <w:spacing w:line="150" w:lineRule="atLeast"/>
              <w:jc w:val="center"/>
              <w:rPr>
                <w:rFonts w:ascii="宋体"/>
                <w:b/>
                <w:bCs/>
                <w:sz w:val="24"/>
                <w:szCs w:val="24"/>
              </w:rPr>
            </w:pPr>
            <w:r>
              <w:rPr>
                <w:rFonts w:hint="eastAsia" w:ascii="宋体"/>
                <w:sz w:val="24"/>
                <w:szCs w:val="24"/>
              </w:rPr>
              <w:t>序号</w:t>
            </w:r>
          </w:p>
        </w:tc>
        <w:tc>
          <w:tcPr>
            <w:tcW w:w="3454" w:type="dxa"/>
            <w:vAlign w:val="center"/>
          </w:tcPr>
          <w:p>
            <w:pPr>
              <w:spacing w:line="150" w:lineRule="atLeast"/>
              <w:jc w:val="center"/>
              <w:rPr>
                <w:rFonts w:hint="eastAsia" w:ascii="宋体" w:eastAsia="宋体"/>
                <w:b/>
                <w:bCs/>
                <w:sz w:val="24"/>
                <w:szCs w:val="24"/>
                <w:lang w:val="en-US" w:eastAsia="zh-CN"/>
              </w:rPr>
            </w:pPr>
            <w:r>
              <w:rPr>
                <w:rFonts w:hint="eastAsia" w:ascii="宋体"/>
                <w:sz w:val="24"/>
                <w:szCs w:val="24"/>
              </w:rPr>
              <w:t>成果名称</w:t>
            </w:r>
          </w:p>
        </w:tc>
        <w:tc>
          <w:tcPr>
            <w:tcW w:w="2544" w:type="dxa"/>
            <w:gridSpan w:val="2"/>
            <w:vAlign w:val="center"/>
          </w:tcPr>
          <w:p>
            <w:pPr>
              <w:spacing w:line="150" w:lineRule="atLeast"/>
              <w:jc w:val="center"/>
              <w:rPr>
                <w:rFonts w:hint="default" w:ascii="宋体" w:eastAsia="宋体"/>
                <w:b/>
                <w:bCs/>
                <w:sz w:val="24"/>
                <w:szCs w:val="24"/>
                <w:lang w:val="en-US" w:eastAsia="zh-CN"/>
              </w:rPr>
            </w:pPr>
            <w:r>
              <w:rPr>
                <w:rFonts w:hint="eastAsia" w:ascii="宋体"/>
                <w:sz w:val="24"/>
                <w:szCs w:val="24"/>
              </w:rPr>
              <w:t>发表刊物及时间/出版机构名称及时间</w:t>
            </w:r>
          </w:p>
        </w:tc>
        <w:tc>
          <w:tcPr>
            <w:tcW w:w="1806" w:type="dxa"/>
            <w:gridSpan w:val="2"/>
            <w:vAlign w:val="center"/>
          </w:tcPr>
          <w:p>
            <w:pPr>
              <w:spacing w:line="150" w:lineRule="atLeast"/>
              <w:jc w:val="center"/>
              <w:rPr>
                <w:rFonts w:hint="eastAsia" w:ascii="宋体"/>
                <w:sz w:val="24"/>
                <w:szCs w:val="24"/>
                <w:lang w:val="en-US" w:eastAsia="zh-CN"/>
              </w:rPr>
            </w:pPr>
            <w:r>
              <w:rPr>
                <w:rFonts w:hint="eastAsia" w:ascii="宋体"/>
                <w:sz w:val="24"/>
                <w:szCs w:val="24"/>
                <w:lang w:val="en-US" w:eastAsia="zh-CN"/>
              </w:rPr>
              <w:t>核心期刊类别及获奖情况</w:t>
            </w:r>
          </w:p>
          <w:p>
            <w:pPr>
              <w:spacing w:line="150" w:lineRule="atLeast"/>
              <w:jc w:val="center"/>
              <w:rPr>
                <w:rFonts w:hint="eastAsia" w:ascii="宋体"/>
                <w:sz w:val="24"/>
                <w:szCs w:val="24"/>
                <w:lang w:val="en-US" w:eastAsia="zh-CN"/>
              </w:rPr>
            </w:pPr>
            <w:r>
              <w:rPr>
                <w:rFonts w:hint="eastAsia" w:ascii="宋体"/>
                <w:sz w:val="24"/>
                <w:szCs w:val="24"/>
                <w:lang w:val="en-US" w:eastAsia="zh-CN"/>
              </w:rPr>
              <w:t>（省级及以上）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 w:hRule="atLeast"/>
          <w:tblHeader/>
        </w:trPr>
        <w:tc>
          <w:tcPr>
            <w:tcW w:w="738" w:type="dxa"/>
            <w:vAlign w:val="center"/>
          </w:tcPr>
          <w:p>
            <w:pPr>
              <w:spacing w:line="150" w:lineRule="atLeast"/>
              <w:jc w:val="center"/>
              <w:rPr>
                <w:rFonts w:ascii="宋体"/>
                <w:b/>
                <w:bCs/>
              </w:rPr>
            </w:pPr>
            <w:r>
              <w:rPr>
                <w:rFonts w:hint="eastAsia" w:ascii="宋体"/>
                <w:b/>
                <w:bCs/>
              </w:rPr>
              <w:t>1</w:t>
            </w:r>
          </w:p>
        </w:tc>
        <w:tc>
          <w:tcPr>
            <w:tcW w:w="3454" w:type="dxa"/>
            <w:vAlign w:val="center"/>
          </w:tcPr>
          <w:p>
            <w:pPr>
              <w:spacing w:line="150" w:lineRule="atLeast"/>
              <w:jc w:val="center"/>
              <w:rPr>
                <w:rFonts w:ascii="宋体"/>
                <w:b/>
                <w:bCs/>
              </w:rPr>
            </w:pPr>
          </w:p>
          <w:p>
            <w:pPr>
              <w:spacing w:line="150" w:lineRule="atLeast"/>
              <w:rPr>
                <w:rFonts w:ascii="宋体"/>
                <w:b/>
                <w:bCs/>
              </w:rPr>
            </w:pPr>
          </w:p>
        </w:tc>
        <w:tc>
          <w:tcPr>
            <w:tcW w:w="2544" w:type="dxa"/>
            <w:gridSpan w:val="2"/>
            <w:vAlign w:val="center"/>
          </w:tcPr>
          <w:p>
            <w:pPr>
              <w:spacing w:line="150" w:lineRule="atLeast"/>
              <w:jc w:val="center"/>
              <w:rPr>
                <w:rFonts w:ascii="宋体"/>
                <w:b/>
                <w:bCs/>
              </w:rPr>
            </w:pPr>
          </w:p>
        </w:tc>
        <w:tc>
          <w:tcPr>
            <w:tcW w:w="1806" w:type="dxa"/>
            <w:gridSpan w:val="2"/>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5" w:hRule="atLeast"/>
          <w:tblHeader/>
        </w:trPr>
        <w:tc>
          <w:tcPr>
            <w:tcW w:w="738" w:type="dxa"/>
            <w:vAlign w:val="center"/>
          </w:tcPr>
          <w:p>
            <w:pPr>
              <w:spacing w:line="150" w:lineRule="atLeast"/>
              <w:jc w:val="center"/>
              <w:rPr>
                <w:rFonts w:ascii="宋体"/>
                <w:b/>
                <w:bCs/>
              </w:rPr>
            </w:pPr>
            <w:r>
              <w:rPr>
                <w:rFonts w:hint="eastAsia" w:ascii="宋体"/>
                <w:b/>
                <w:bCs/>
              </w:rPr>
              <w:t>2</w:t>
            </w:r>
          </w:p>
        </w:tc>
        <w:tc>
          <w:tcPr>
            <w:tcW w:w="3454" w:type="dxa"/>
            <w:vAlign w:val="center"/>
          </w:tcPr>
          <w:p>
            <w:pPr>
              <w:spacing w:line="150" w:lineRule="atLeast"/>
              <w:jc w:val="center"/>
              <w:rPr>
                <w:rFonts w:ascii="宋体"/>
                <w:b/>
                <w:bCs/>
              </w:rPr>
            </w:pPr>
          </w:p>
          <w:p>
            <w:pPr>
              <w:spacing w:line="150" w:lineRule="atLeast"/>
              <w:jc w:val="center"/>
              <w:rPr>
                <w:rFonts w:ascii="宋体"/>
                <w:b/>
                <w:bCs/>
              </w:rPr>
            </w:pPr>
          </w:p>
        </w:tc>
        <w:tc>
          <w:tcPr>
            <w:tcW w:w="2544" w:type="dxa"/>
            <w:gridSpan w:val="2"/>
            <w:vAlign w:val="center"/>
          </w:tcPr>
          <w:p>
            <w:pPr>
              <w:spacing w:line="150" w:lineRule="atLeast"/>
              <w:jc w:val="center"/>
              <w:rPr>
                <w:rFonts w:ascii="宋体"/>
                <w:b/>
                <w:bCs/>
              </w:rPr>
            </w:pPr>
          </w:p>
        </w:tc>
        <w:tc>
          <w:tcPr>
            <w:tcW w:w="1806" w:type="dxa"/>
            <w:gridSpan w:val="2"/>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7" w:hRule="atLeast"/>
          <w:tblHeader/>
        </w:trPr>
        <w:tc>
          <w:tcPr>
            <w:tcW w:w="738" w:type="dxa"/>
            <w:vAlign w:val="center"/>
          </w:tcPr>
          <w:p>
            <w:pPr>
              <w:spacing w:line="150" w:lineRule="atLeast"/>
              <w:jc w:val="center"/>
              <w:rPr>
                <w:rFonts w:ascii="宋体"/>
                <w:b/>
                <w:bCs/>
              </w:rPr>
            </w:pPr>
            <w:r>
              <w:rPr>
                <w:rFonts w:hint="eastAsia" w:ascii="宋体"/>
                <w:b/>
                <w:bCs/>
              </w:rPr>
              <w:t>3</w:t>
            </w:r>
          </w:p>
        </w:tc>
        <w:tc>
          <w:tcPr>
            <w:tcW w:w="3454" w:type="dxa"/>
            <w:vAlign w:val="center"/>
          </w:tcPr>
          <w:p>
            <w:pPr>
              <w:spacing w:line="150" w:lineRule="atLeast"/>
              <w:jc w:val="center"/>
              <w:rPr>
                <w:rFonts w:ascii="宋体"/>
                <w:b/>
                <w:bCs/>
              </w:rPr>
            </w:pPr>
          </w:p>
          <w:p>
            <w:pPr>
              <w:spacing w:line="150" w:lineRule="atLeast"/>
              <w:jc w:val="center"/>
              <w:rPr>
                <w:rFonts w:ascii="宋体"/>
                <w:b/>
                <w:bCs/>
              </w:rPr>
            </w:pPr>
          </w:p>
        </w:tc>
        <w:tc>
          <w:tcPr>
            <w:tcW w:w="2544" w:type="dxa"/>
            <w:gridSpan w:val="2"/>
            <w:vAlign w:val="center"/>
          </w:tcPr>
          <w:p>
            <w:pPr>
              <w:spacing w:line="150" w:lineRule="atLeast"/>
              <w:jc w:val="center"/>
              <w:rPr>
                <w:rFonts w:ascii="宋体"/>
                <w:b/>
                <w:bCs/>
              </w:rPr>
            </w:pPr>
          </w:p>
        </w:tc>
        <w:tc>
          <w:tcPr>
            <w:tcW w:w="1806" w:type="dxa"/>
            <w:gridSpan w:val="2"/>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4" w:hRule="atLeast"/>
          <w:tblHeader/>
        </w:trPr>
        <w:tc>
          <w:tcPr>
            <w:tcW w:w="738" w:type="dxa"/>
            <w:vAlign w:val="center"/>
          </w:tcPr>
          <w:p>
            <w:pPr>
              <w:spacing w:line="150" w:lineRule="atLeast"/>
              <w:jc w:val="center"/>
              <w:rPr>
                <w:rFonts w:ascii="宋体"/>
                <w:b/>
                <w:bCs/>
              </w:rPr>
            </w:pPr>
            <w:r>
              <w:rPr>
                <w:rFonts w:hint="eastAsia" w:ascii="宋体"/>
                <w:b/>
                <w:bCs/>
              </w:rPr>
              <w:t>4</w:t>
            </w:r>
          </w:p>
        </w:tc>
        <w:tc>
          <w:tcPr>
            <w:tcW w:w="3454" w:type="dxa"/>
            <w:vAlign w:val="center"/>
          </w:tcPr>
          <w:p>
            <w:pPr>
              <w:spacing w:line="150" w:lineRule="atLeast"/>
              <w:jc w:val="center"/>
              <w:rPr>
                <w:rFonts w:ascii="宋体"/>
                <w:b/>
                <w:bCs/>
              </w:rPr>
            </w:pPr>
          </w:p>
          <w:p>
            <w:pPr>
              <w:spacing w:line="150" w:lineRule="atLeast"/>
              <w:jc w:val="center"/>
              <w:rPr>
                <w:rFonts w:ascii="宋体"/>
                <w:b/>
                <w:bCs/>
              </w:rPr>
            </w:pPr>
          </w:p>
        </w:tc>
        <w:tc>
          <w:tcPr>
            <w:tcW w:w="2544" w:type="dxa"/>
            <w:gridSpan w:val="2"/>
            <w:vAlign w:val="center"/>
          </w:tcPr>
          <w:p>
            <w:pPr>
              <w:spacing w:line="150" w:lineRule="atLeast"/>
              <w:jc w:val="center"/>
              <w:rPr>
                <w:rFonts w:ascii="宋体"/>
                <w:b/>
                <w:bCs/>
              </w:rPr>
            </w:pPr>
          </w:p>
        </w:tc>
        <w:tc>
          <w:tcPr>
            <w:tcW w:w="1806" w:type="dxa"/>
            <w:gridSpan w:val="2"/>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6" w:hRule="atLeast"/>
          <w:tblHeader/>
        </w:trPr>
        <w:tc>
          <w:tcPr>
            <w:tcW w:w="738" w:type="dxa"/>
            <w:vAlign w:val="center"/>
          </w:tcPr>
          <w:p>
            <w:pPr>
              <w:spacing w:line="150" w:lineRule="atLeast"/>
              <w:jc w:val="center"/>
              <w:rPr>
                <w:rFonts w:ascii="宋体"/>
                <w:b/>
                <w:bCs/>
              </w:rPr>
            </w:pPr>
            <w:r>
              <w:rPr>
                <w:rFonts w:hint="eastAsia" w:ascii="宋体"/>
                <w:b/>
                <w:bCs/>
              </w:rPr>
              <w:t>5</w:t>
            </w:r>
          </w:p>
        </w:tc>
        <w:tc>
          <w:tcPr>
            <w:tcW w:w="3454" w:type="dxa"/>
            <w:vAlign w:val="center"/>
          </w:tcPr>
          <w:p>
            <w:pPr>
              <w:spacing w:line="150" w:lineRule="atLeast"/>
              <w:jc w:val="center"/>
              <w:rPr>
                <w:rFonts w:ascii="宋体"/>
                <w:b/>
                <w:bCs/>
              </w:rPr>
            </w:pPr>
          </w:p>
          <w:p>
            <w:pPr>
              <w:spacing w:line="150" w:lineRule="atLeast"/>
              <w:jc w:val="center"/>
              <w:rPr>
                <w:rFonts w:ascii="宋体"/>
                <w:b/>
                <w:bCs/>
              </w:rPr>
            </w:pPr>
          </w:p>
        </w:tc>
        <w:tc>
          <w:tcPr>
            <w:tcW w:w="2544" w:type="dxa"/>
            <w:gridSpan w:val="2"/>
            <w:vAlign w:val="center"/>
          </w:tcPr>
          <w:p>
            <w:pPr>
              <w:spacing w:line="150" w:lineRule="atLeast"/>
              <w:jc w:val="center"/>
              <w:rPr>
                <w:rFonts w:ascii="宋体"/>
                <w:b/>
                <w:bCs/>
              </w:rPr>
            </w:pPr>
          </w:p>
        </w:tc>
        <w:tc>
          <w:tcPr>
            <w:tcW w:w="1806" w:type="dxa"/>
            <w:gridSpan w:val="2"/>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0" w:hRule="atLeast"/>
          <w:tblHeader/>
        </w:trPr>
        <w:tc>
          <w:tcPr>
            <w:tcW w:w="738" w:type="dxa"/>
            <w:vAlign w:val="center"/>
          </w:tcPr>
          <w:p>
            <w:pPr>
              <w:spacing w:line="150" w:lineRule="atLeast"/>
              <w:jc w:val="center"/>
              <w:rPr>
                <w:rFonts w:ascii="宋体"/>
                <w:b/>
                <w:bCs/>
              </w:rPr>
            </w:pPr>
            <w:r>
              <w:rPr>
                <w:rFonts w:hint="eastAsia" w:ascii="宋体"/>
                <w:b/>
                <w:bCs/>
              </w:rPr>
              <w:t>6</w:t>
            </w:r>
          </w:p>
        </w:tc>
        <w:tc>
          <w:tcPr>
            <w:tcW w:w="3454" w:type="dxa"/>
            <w:vAlign w:val="center"/>
          </w:tcPr>
          <w:p>
            <w:pPr>
              <w:spacing w:line="150" w:lineRule="atLeast"/>
              <w:jc w:val="center"/>
              <w:rPr>
                <w:rFonts w:ascii="宋体"/>
                <w:b/>
                <w:bCs/>
              </w:rPr>
            </w:pPr>
          </w:p>
          <w:p>
            <w:pPr>
              <w:spacing w:line="150" w:lineRule="atLeast"/>
              <w:jc w:val="center"/>
              <w:rPr>
                <w:rFonts w:ascii="宋体"/>
                <w:b/>
                <w:bCs/>
              </w:rPr>
            </w:pPr>
          </w:p>
        </w:tc>
        <w:tc>
          <w:tcPr>
            <w:tcW w:w="2544" w:type="dxa"/>
            <w:gridSpan w:val="2"/>
            <w:vAlign w:val="center"/>
          </w:tcPr>
          <w:p>
            <w:pPr>
              <w:spacing w:line="150" w:lineRule="atLeast"/>
              <w:jc w:val="center"/>
              <w:rPr>
                <w:rFonts w:ascii="宋体"/>
                <w:b/>
                <w:bCs/>
              </w:rPr>
            </w:pPr>
          </w:p>
        </w:tc>
        <w:tc>
          <w:tcPr>
            <w:tcW w:w="1806" w:type="dxa"/>
            <w:gridSpan w:val="2"/>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8" w:hRule="atLeast"/>
          <w:tblHeader/>
        </w:trPr>
        <w:tc>
          <w:tcPr>
            <w:tcW w:w="738" w:type="dxa"/>
            <w:vAlign w:val="center"/>
          </w:tcPr>
          <w:p>
            <w:pPr>
              <w:spacing w:line="150" w:lineRule="atLeast"/>
              <w:jc w:val="center"/>
              <w:rPr>
                <w:rFonts w:ascii="宋体"/>
                <w:b/>
                <w:bCs/>
              </w:rPr>
            </w:pPr>
            <w:r>
              <w:rPr>
                <w:rFonts w:hint="eastAsia" w:ascii="宋体"/>
                <w:b/>
                <w:bCs/>
              </w:rPr>
              <w:t>7</w:t>
            </w:r>
          </w:p>
        </w:tc>
        <w:tc>
          <w:tcPr>
            <w:tcW w:w="3454" w:type="dxa"/>
            <w:vAlign w:val="center"/>
          </w:tcPr>
          <w:p>
            <w:pPr>
              <w:spacing w:line="150" w:lineRule="atLeast"/>
              <w:jc w:val="center"/>
              <w:rPr>
                <w:rFonts w:ascii="宋体"/>
                <w:b/>
                <w:bCs/>
              </w:rPr>
            </w:pPr>
          </w:p>
          <w:p>
            <w:pPr>
              <w:spacing w:line="150" w:lineRule="atLeast"/>
              <w:jc w:val="center"/>
              <w:rPr>
                <w:rFonts w:ascii="宋体"/>
                <w:b/>
                <w:bCs/>
              </w:rPr>
            </w:pPr>
          </w:p>
        </w:tc>
        <w:tc>
          <w:tcPr>
            <w:tcW w:w="2544" w:type="dxa"/>
            <w:gridSpan w:val="2"/>
            <w:vAlign w:val="center"/>
          </w:tcPr>
          <w:p>
            <w:pPr>
              <w:spacing w:line="150" w:lineRule="atLeast"/>
              <w:jc w:val="center"/>
              <w:rPr>
                <w:rFonts w:ascii="宋体"/>
                <w:b/>
                <w:bCs/>
              </w:rPr>
            </w:pPr>
          </w:p>
        </w:tc>
        <w:tc>
          <w:tcPr>
            <w:tcW w:w="1806" w:type="dxa"/>
            <w:gridSpan w:val="2"/>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8" w:hRule="atLeast"/>
          <w:tblHeader/>
        </w:trPr>
        <w:tc>
          <w:tcPr>
            <w:tcW w:w="738" w:type="dxa"/>
            <w:vAlign w:val="center"/>
          </w:tcPr>
          <w:p>
            <w:pPr>
              <w:spacing w:line="150" w:lineRule="atLeast"/>
              <w:jc w:val="center"/>
              <w:rPr>
                <w:rFonts w:ascii="宋体"/>
                <w:b/>
                <w:bCs/>
              </w:rPr>
            </w:pPr>
            <w:r>
              <w:rPr>
                <w:rFonts w:hint="eastAsia" w:ascii="宋体"/>
                <w:b/>
                <w:bCs/>
              </w:rPr>
              <w:t>8</w:t>
            </w:r>
          </w:p>
        </w:tc>
        <w:tc>
          <w:tcPr>
            <w:tcW w:w="3454" w:type="dxa"/>
            <w:vAlign w:val="center"/>
          </w:tcPr>
          <w:p>
            <w:pPr>
              <w:spacing w:line="150" w:lineRule="atLeast"/>
              <w:jc w:val="center"/>
              <w:rPr>
                <w:rFonts w:ascii="宋体"/>
                <w:b/>
                <w:bCs/>
              </w:rPr>
            </w:pPr>
          </w:p>
          <w:p>
            <w:pPr>
              <w:spacing w:line="150" w:lineRule="atLeast"/>
              <w:rPr>
                <w:rFonts w:ascii="宋体"/>
                <w:b/>
                <w:bCs/>
              </w:rPr>
            </w:pPr>
          </w:p>
        </w:tc>
        <w:tc>
          <w:tcPr>
            <w:tcW w:w="2544" w:type="dxa"/>
            <w:gridSpan w:val="2"/>
            <w:vAlign w:val="center"/>
          </w:tcPr>
          <w:p>
            <w:pPr>
              <w:spacing w:line="150" w:lineRule="atLeast"/>
              <w:jc w:val="center"/>
              <w:rPr>
                <w:rFonts w:ascii="宋体"/>
                <w:b/>
                <w:bCs/>
              </w:rPr>
            </w:pPr>
          </w:p>
        </w:tc>
        <w:tc>
          <w:tcPr>
            <w:tcW w:w="1806" w:type="dxa"/>
            <w:gridSpan w:val="2"/>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2" w:hRule="atLeast"/>
          <w:tblHeader/>
        </w:trPr>
        <w:tc>
          <w:tcPr>
            <w:tcW w:w="738" w:type="dxa"/>
            <w:vAlign w:val="center"/>
          </w:tcPr>
          <w:p>
            <w:pPr>
              <w:spacing w:line="150" w:lineRule="atLeast"/>
              <w:jc w:val="center"/>
              <w:rPr>
                <w:rFonts w:ascii="宋体"/>
                <w:b/>
                <w:bCs/>
              </w:rPr>
            </w:pPr>
            <w:r>
              <w:rPr>
                <w:rFonts w:hint="eastAsia" w:ascii="宋体"/>
                <w:b/>
                <w:bCs/>
              </w:rPr>
              <w:t>9</w:t>
            </w:r>
          </w:p>
        </w:tc>
        <w:tc>
          <w:tcPr>
            <w:tcW w:w="3454" w:type="dxa"/>
            <w:vAlign w:val="center"/>
          </w:tcPr>
          <w:p>
            <w:pPr>
              <w:spacing w:line="150" w:lineRule="atLeast"/>
              <w:jc w:val="center"/>
              <w:rPr>
                <w:rFonts w:ascii="宋体"/>
                <w:b/>
                <w:bCs/>
              </w:rPr>
            </w:pPr>
          </w:p>
          <w:p>
            <w:pPr>
              <w:spacing w:line="150" w:lineRule="atLeast"/>
              <w:rPr>
                <w:rFonts w:ascii="宋体"/>
                <w:b/>
                <w:bCs/>
              </w:rPr>
            </w:pPr>
          </w:p>
        </w:tc>
        <w:tc>
          <w:tcPr>
            <w:tcW w:w="2544" w:type="dxa"/>
            <w:gridSpan w:val="2"/>
            <w:vAlign w:val="center"/>
          </w:tcPr>
          <w:p>
            <w:pPr>
              <w:spacing w:line="150" w:lineRule="atLeast"/>
              <w:jc w:val="center"/>
              <w:rPr>
                <w:rFonts w:ascii="宋体"/>
                <w:b/>
                <w:bCs/>
              </w:rPr>
            </w:pPr>
          </w:p>
        </w:tc>
        <w:tc>
          <w:tcPr>
            <w:tcW w:w="1806" w:type="dxa"/>
            <w:gridSpan w:val="2"/>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2" w:hRule="atLeast"/>
          <w:tblHeader/>
        </w:trPr>
        <w:tc>
          <w:tcPr>
            <w:tcW w:w="738" w:type="dxa"/>
            <w:vAlign w:val="center"/>
          </w:tcPr>
          <w:p>
            <w:pPr>
              <w:spacing w:line="150" w:lineRule="atLeast"/>
              <w:jc w:val="center"/>
              <w:rPr>
                <w:rFonts w:ascii="宋体"/>
                <w:b/>
                <w:bCs/>
              </w:rPr>
            </w:pPr>
            <w:r>
              <w:rPr>
                <w:rFonts w:hint="eastAsia" w:ascii="宋体"/>
                <w:b/>
                <w:bCs/>
              </w:rPr>
              <w:t>10</w:t>
            </w:r>
          </w:p>
        </w:tc>
        <w:tc>
          <w:tcPr>
            <w:tcW w:w="3454" w:type="dxa"/>
            <w:vAlign w:val="center"/>
          </w:tcPr>
          <w:p>
            <w:pPr>
              <w:spacing w:line="150" w:lineRule="atLeast"/>
              <w:rPr>
                <w:rFonts w:ascii="宋体"/>
                <w:b/>
                <w:bCs/>
              </w:rPr>
            </w:pPr>
          </w:p>
        </w:tc>
        <w:tc>
          <w:tcPr>
            <w:tcW w:w="2544" w:type="dxa"/>
            <w:gridSpan w:val="2"/>
            <w:vAlign w:val="center"/>
          </w:tcPr>
          <w:p>
            <w:pPr>
              <w:spacing w:line="150" w:lineRule="atLeast"/>
              <w:jc w:val="center"/>
              <w:rPr>
                <w:rFonts w:ascii="宋体"/>
                <w:b/>
                <w:bCs/>
              </w:rPr>
            </w:pPr>
          </w:p>
        </w:tc>
        <w:tc>
          <w:tcPr>
            <w:tcW w:w="1806" w:type="dxa"/>
            <w:gridSpan w:val="2"/>
            <w:vAlign w:val="center"/>
          </w:tcPr>
          <w:p>
            <w:pPr>
              <w:spacing w:line="150" w:lineRule="atLeast"/>
              <w:jc w:val="center"/>
              <w:rPr>
                <w:rFonts w:ascii="宋体"/>
                <w:b/>
                <w:bCs/>
              </w:rPr>
            </w:pPr>
          </w:p>
        </w:tc>
      </w:tr>
    </w:tbl>
    <w:p>
      <w:pPr>
        <w:rPr>
          <w:rFonts w:ascii="宋体" w:hAnsi="宋体" w:cs="宋体"/>
          <w:color w:val="000000"/>
          <w:szCs w:val="21"/>
        </w:rPr>
      </w:pPr>
      <w:r>
        <w:rPr>
          <w:rFonts w:hint="eastAsia" w:ascii="宋体" w:hAnsi="宋体" w:cs="宋体"/>
          <w:color w:val="000000"/>
          <w:szCs w:val="21"/>
        </w:rPr>
        <w:t>注：1.</w:t>
      </w:r>
      <w:r>
        <w:rPr>
          <w:rFonts w:hint="eastAsia" w:ascii="宋体"/>
        </w:rPr>
        <w:t>承担项目情况只需要填报</w:t>
      </w:r>
      <w:r>
        <w:rPr>
          <w:rFonts w:hint="eastAsia" w:ascii="宋体"/>
          <w:b/>
          <w:bCs/>
        </w:rPr>
        <w:t>国家级项目</w:t>
      </w:r>
      <w:r>
        <w:rPr>
          <w:rFonts w:hint="eastAsia" w:ascii="宋体"/>
        </w:rPr>
        <w:t>；</w:t>
      </w:r>
    </w:p>
    <w:p>
      <w:pPr>
        <w:rPr>
          <w:rFonts w:ascii="宋体" w:hAnsi="宋体" w:cs="宋体"/>
          <w:b/>
          <w:bCs/>
          <w:color w:val="000000"/>
          <w:szCs w:val="21"/>
        </w:rPr>
      </w:pPr>
      <w:r>
        <w:rPr>
          <w:rFonts w:hint="eastAsia" w:ascii="宋体" w:hAnsi="宋体" w:cs="宋体"/>
          <w:color w:val="000000"/>
          <w:szCs w:val="21"/>
        </w:rPr>
        <w:t>2.成果名称后须注明第几作者、独著或主编等字样。公开发表的成果须注明出版社及出版时间、刊名及刊期</w:t>
      </w:r>
      <w:r>
        <w:rPr>
          <w:rFonts w:hint="eastAsia" w:ascii="宋体" w:hAnsi="宋体" w:cs="宋体"/>
          <w:color w:val="000000"/>
          <w:szCs w:val="21"/>
          <w:lang w:eastAsia="zh-CN"/>
        </w:rPr>
        <w:t>、</w:t>
      </w:r>
      <w:r>
        <w:rPr>
          <w:rFonts w:hint="eastAsia" w:ascii="宋体" w:hAnsi="宋体" w:cs="宋体"/>
          <w:color w:val="000000"/>
          <w:szCs w:val="21"/>
          <w:lang w:val="en-US" w:eastAsia="zh-CN"/>
        </w:rPr>
        <w:t>核心期刊类别（CSSCI/SSCI/SCI/北图核心等）</w:t>
      </w:r>
      <w:r>
        <w:rPr>
          <w:rFonts w:hint="eastAsia" w:ascii="宋体" w:hAnsi="宋体" w:cs="宋体"/>
          <w:color w:val="000000"/>
          <w:szCs w:val="21"/>
        </w:rPr>
        <w:t>；内部研究报告须注明报送单位及时间；获奖情况只填</w:t>
      </w:r>
      <w:r>
        <w:rPr>
          <w:rFonts w:hint="eastAsia" w:ascii="宋体" w:hAnsi="宋体" w:cs="宋体"/>
          <w:b/>
          <w:bCs/>
          <w:color w:val="000000"/>
          <w:szCs w:val="21"/>
        </w:rPr>
        <w:t>省部级以上科研奖项；</w:t>
      </w:r>
    </w:p>
    <w:p>
      <w:pPr>
        <w:jc w:val="left"/>
        <w:rPr>
          <w:rFonts w:eastAsia="黑体"/>
          <w:color w:val="000000"/>
          <w:sz w:val="32"/>
        </w:rPr>
      </w:pPr>
      <w:r>
        <w:rPr>
          <w:rFonts w:hint="eastAsia" w:eastAsia="黑体"/>
          <w:color w:val="000000"/>
          <w:sz w:val="32"/>
        </w:rPr>
        <w:t>三、项目设计论证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4" w:hRule="atLeast"/>
        </w:trPr>
        <w:tc>
          <w:tcPr>
            <w:tcW w:w="8522" w:type="dxa"/>
          </w:tcPr>
          <w:p>
            <w:pPr>
              <w:rPr>
                <w:rFonts w:ascii="宋体" w:hAnsi="宋体" w:cs="宋体"/>
                <w:color w:val="000000"/>
                <w:szCs w:val="21"/>
              </w:rPr>
            </w:pPr>
            <w:r>
              <w:rPr>
                <w:rFonts w:hint="eastAsia" w:ascii="宋体" w:hAnsi="宋体" w:cs="宋体"/>
                <w:b/>
                <w:bCs/>
                <w:color w:val="000000"/>
                <w:szCs w:val="21"/>
              </w:rPr>
              <w:t>填写提示：</w:t>
            </w:r>
            <w:r>
              <w:rPr>
                <w:rFonts w:hint="eastAsia" w:ascii="宋体" w:hAnsi="宋体" w:cs="宋体"/>
                <w:color w:val="000000"/>
                <w:szCs w:val="21"/>
              </w:rPr>
              <w:t>1、选题的学术依据和提出背景；2、选题的国内外研究状况及选题价值；3、选题的研究</w:t>
            </w:r>
            <w:r>
              <w:rPr>
                <w:rFonts w:hint="eastAsia" w:ascii="宋体" w:hAnsi="宋体" w:cs="宋体"/>
                <w:color w:val="000000"/>
                <w:szCs w:val="21"/>
                <w:lang w:val="en-US" w:eastAsia="zh-CN"/>
              </w:rPr>
              <w:t>对象</w:t>
            </w:r>
            <w:r>
              <w:rPr>
                <w:rFonts w:hint="eastAsia" w:ascii="宋体" w:hAnsi="宋体" w:cs="宋体"/>
                <w:color w:val="000000"/>
                <w:szCs w:val="21"/>
              </w:rPr>
              <w:t>、总体框架和研究目标</w:t>
            </w:r>
            <w:r>
              <w:rPr>
                <w:rFonts w:hint="eastAsia" w:ascii="宋体" w:hAnsi="宋体" w:cs="宋体"/>
                <w:color w:val="000000"/>
                <w:szCs w:val="21"/>
                <w:lang w:eastAsia="zh-CN"/>
              </w:rPr>
              <w:t>（</w:t>
            </w:r>
            <w:r>
              <w:rPr>
                <w:rFonts w:hint="eastAsia" w:ascii="宋体" w:hAnsi="宋体" w:cs="宋体"/>
                <w:color w:val="000000"/>
                <w:szCs w:val="21"/>
                <w:lang w:val="en-US" w:eastAsia="zh-CN"/>
              </w:rPr>
              <w:t>详写</w:t>
            </w:r>
            <w:r>
              <w:rPr>
                <w:rFonts w:hint="eastAsia" w:ascii="宋体" w:hAnsi="宋体" w:cs="宋体"/>
                <w:color w:val="000000"/>
                <w:szCs w:val="21"/>
                <w:lang w:eastAsia="zh-CN"/>
              </w:rPr>
              <w:t>）</w:t>
            </w:r>
            <w:r>
              <w:rPr>
                <w:rFonts w:hint="eastAsia" w:ascii="宋体" w:hAnsi="宋体" w:cs="宋体"/>
                <w:color w:val="000000"/>
                <w:szCs w:val="21"/>
              </w:rPr>
              <w:t>；4、基本思路和研究方法；5、重点难点和创新之处；6、课题结构和主要内容</w:t>
            </w:r>
            <w:r>
              <w:rPr>
                <w:rFonts w:hint="eastAsia" w:ascii="宋体" w:hAnsi="宋体" w:cs="宋体"/>
                <w:color w:val="000000"/>
                <w:szCs w:val="21"/>
                <w:lang w:eastAsia="zh-CN"/>
              </w:rPr>
              <w:t>（</w:t>
            </w:r>
            <w:r>
              <w:rPr>
                <w:rFonts w:hint="eastAsia" w:ascii="宋体" w:hAnsi="宋体" w:cs="宋体"/>
                <w:color w:val="000000"/>
                <w:szCs w:val="21"/>
                <w:lang w:val="en-US" w:eastAsia="zh-CN"/>
              </w:rPr>
              <w:t>详写</w:t>
            </w:r>
            <w:r>
              <w:rPr>
                <w:rFonts w:hint="eastAsia" w:ascii="宋体" w:hAnsi="宋体" w:cs="宋体"/>
                <w:color w:val="000000"/>
                <w:szCs w:val="21"/>
                <w:lang w:eastAsia="zh-CN"/>
              </w:rPr>
              <w:t>）</w:t>
            </w:r>
            <w:r>
              <w:rPr>
                <w:rFonts w:hint="eastAsia" w:ascii="宋体" w:hAnsi="宋体" w:cs="宋体"/>
                <w:color w:val="000000"/>
                <w:szCs w:val="21"/>
              </w:rPr>
              <w:t>；7、研究进度和任务分工。</w:t>
            </w:r>
            <w:r>
              <w:rPr>
                <w:rFonts w:hint="eastAsia" w:ascii="宋体" w:hAnsi="宋体" w:cs="宋体"/>
                <w:b/>
                <w:bCs/>
                <w:color w:val="000000"/>
                <w:szCs w:val="21"/>
              </w:rPr>
              <w:t>（字数</w:t>
            </w:r>
            <w:r>
              <w:rPr>
                <w:rFonts w:hint="eastAsia" w:ascii="宋体" w:hAnsi="宋体" w:cs="宋体"/>
                <w:b/>
                <w:bCs/>
                <w:color w:val="000000"/>
                <w:szCs w:val="21"/>
                <w:lang w:val="en-US" w:eastAsia="zh-CN"/>
              </w:rPr>
              <w:t>1.2</w:t>
            </w:r>
            <w:r>
              <w:rPr>
                <w:rFonts w:hint="eastAsia" w:ascii="宋体" w:hAnsi="宋体" w:cs="宋体"/>
                <w:b/>
                <w:bCs/>
                <w:color w:val="000000"/>
                <w:szCs w:val="21"/>
              </w:rPr>
              <w:t>万字以内）</w:t>
            </w:r>
          </w:p>
          <w:p>
            <w:pPr>
              <w:rPr>
                <w:rFonts w:ascii="仿宋_GB2312" w:eastAsia="仿宋_GB2312"/>
                <w:bCs/>
                <w:szCs w:val="21"/>
              </w:rPr>
            </w:pPr>
          </w:p>
          <w:p>
            <w:pPr>
              <w:rPr>
                <w:rFonts w:ascii="宋体" w:hAnsi="宋体" w:cs="宋体"/>
                <w:color w:val="000000"/>
                <w:szCs w:val="21"/>
              </w:rPr>
            </w:pPr>
          </w:p>
          <w:p>
            <w:pPr>
              <w:spacing w:line="360" w:lineRule="auto"/>
              <w:rPr>
                <w:rFonts w:ascii="宋体" w:hAnsi="宋体"/>
                <w:color w:val="000000"/>
                <w:w w:val="90"/>
                <w:sz w:val="24"/>
                <w:szCs w:val="24"/>
              </w:rPr>
            </w:pPr>
          </w:p>
          <w:p>
            <w:pPr>
              <w:spacing w:line="360" w:lineRule="auto"/>
              <w:rPr>
                <w:rFonts w:ascii="宋体" w:hAnsi="宋体"/>
                <w:color w:val="000000"/>
                <w:w w:val="90"/>
                <w:sz w:val="24"/>
                <w:szCs w:val="24"/>
              </w:rPr>
            </w:pPr>
          </w:p>
          <w:p>
            <w:pPr>
              <w:spacing w:line="360" w:lineRule="auto"/>
              <w:rPr>
                <w:rFonts w:ascii="宋体" w:hAnsi="宋体"/>
                <w:color w:val="000000"/>
                <w:w w:val="90"/>
                <w:sz w:val="24"/>
                <w:szCs w:val="24"/>
              </w:rPr>
            </w:pPr>
          </w:p>
          <w:p>
            <w:pPr>
              <w:spacing w:line="360" w:lineRule="auto"/>
              <w:rPr>
                <w:rFonts w:ascii="宋体" w:hAnsi="宋体"/>
                <w:color w:val="000000"/>
                <w:w w:val="90"/>
                <w:sz w:val="24"/>
                <w:szCs w:val="24"/>
              </w:rPr>
            </w:pPr>
          </w:p>
          <w:p>
            <w:pPr>
              <w:spacing w:line="360" w:lineRule="auto"/>
              <w:rPr>
                <w:rFonts w:ascii="宋体" w:hAnsi="宋体"/>
                <w:color w:val="000000"/>
                <w:w w:val="90"/>
                <w:sz w:val="24"/>
                <w:szCs w:val="24"/>
              </w:rPr>
            </w:pPr>
          </w:p>
        </w:tc>
      </w:tr>
    </w:tbl>
    <w:p>
      <w:pPr>
        <w:rPr>
          <w:rFonts w:ascii="宋体"/>
        </w:rPr>
      </w:pPr>
      <w:r>
        <w:rPr>
          <w:rFonts w:hint="eastAsia" w:ascii="宋体"/>
        </w:rPr>
        <w:t>注：本页可另加页。</w:t>
      </w:r>
    </w:p>
    <w:p>
      <w:pPr>
        <w:jc w:val="left"/>
        <w:rPr>
          <w:rFonts w:eastAsia="黑体"/>
          <w:color w:val="000000"/>
          <w:sz w:val="32"/>
        </w:rPr>
      </w:pPr>
      <w: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398145</wp:posOffset>
                </wp:positionV>
                <wp:extent cx="5881370" cy="2901950"/>
                <wp:effectExtent l="0" t="0" r="36830" b="19050"/>
                <wp:wrapSquare wrapText="bothSides"/>
                <wp:docPr id="1" name="文本框 1"/>
                <wp:cNvGraphicFramePr/>
                <a:graphic xmlns:a="http://schemas.openxmlformats.org/drawingml/2006/main">
                  <a:graphicData uri="http://schemas.microsoft.com/office/word/2010/wordprocessingShape">
                    <wps:wsp>
                      <wps:cNvSpPr txBox="1"/>
                      <wps:spPr>
                        <a:xfrm>
                          <a:off x="0" y="0"/>
                          <a:ext cx="5881370" cy="2901950"/>
                        </a:xfrm>
                        <a:prstGeom prst="rect">
                          <a:avLst/>
                        </a:prstGeom>
                        <a:noFill/>
                        <a:ln w="6350">
                          <a:solidFill>
                            <a:schemeClr val="tx1"/>
                          </a:solidFill>
                        </a:ln>
                        <a:effectLst/>
                      </wps:spPr>
                      <wps:txbx>
                        <w:txbxContent>
                          <w:p>
                            <w:pPr>
                              <w:spacing w:line="480" w:lineRule="exact"/>
                              <w:jc w:val="left"/>
                              <w:rPr>
                                <w:rFonts w:ascii="宋体" w:hAnsi="宋体"/>
                                <w:color w:val="000000" w:themeColor="text1"/>
                                <w:sz w:val="24"/>
                                <w:szCs w:val="24"/>
                                <w14:textFill>
                                  <w14:solidFill>
                                    <w14:schemeClr w14:val="tx1"/>
                                  </w14:solidFill>
                                </w14:textFill>
                              </w:rPr>
                            </w:pPr>
                          </w:p>
                          <w:p>
                            <w:pPr>
                              <w:spacing w:line="4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我承诺遵守相关</w:t>
                            </w:r>
                            <w:r>
                              <w:rPr>
                                <w:rFonts w:ascii="宋体" w:hAnsi="宋体"/>
                                <w:color w:val="000000" w:themeColor="text1"/>
                                <w:sz w:val="28"/>
                                <w14:textFill>
                                  <w14:solidFill>
                                    <w14:schemeClr w14:val="tx1"/>
                                  </w14:solidFill>
                                </w14:textFill>
                              </w:rPr>
                              <w:t>法律规定，</w:t>
                            </w:r>
                            <w:r>
                              <w:rPr>
                                <w:rFonts w:hint="eastAsia" w:ascii="宋体" w:hAnsi="宋体"/>
                                <w:color w:val="000000" w:themeColor="text1"/>
                                <w:sz w:val="28"/>
                                <w14:textFill>
                                  <w14:solidFill>
                                    <w14:schemeClr w14:val="tx1"/>
                                  </w14:solidFill>
                                </w14:textFill>
                              </w:rPr>
                              <w:t>对本申请书填写的各项内容的真实性负责，保证没有知识产权争议。如获准立项，我承诺以本申请书为有约束力的立项协议，遵守学校的相关规定，遵守</w:t>
                            </w:r>
                            <w:r>
                              <w:rPr>
                                <w:rFonts w:ascii="宋体" w:hAnsi="宋体"/>
                                <w:color w:val="000000" w:themeColor="text1"/>
                                <w:sz w:val="28"/>
                                <w14:textFill>
                                  <w14:solidFill>
                                    <w14:schemeClr w14:val="tx1"/>
                                  </w14:solidFill>
                                </w14:textFill>
                              </w:rPr>
                              <w:t>学术规范，</w:t>
                            </w:r>
                            <w:r>
                              <w:rPr>
                                <w:rFonts w:hint="eastAsia" w:ascii="宋体" w:hAnsi="宋体"/>
                                <w:color w:val="000000" w:themeColor="text1"/>
                                <w:sz w:val="28"/>
                                <w14:textFill>
                                  <w14:solidFill>
                                    <w14:schemeClr w14:val="tx1"/>
                                  </w14:solidFill>
                                </w14:textFill>
                              </w:rPr>
                              <w:t>恪守</w:t>
                            </w:r>
                            <w:r>
                              <w:rPr>
                                <w:rFonts w:ascii="宋体" w:hAnsi="宋体"/>
                                <w:color w:val="000000" w:themeColor="text1"/>
                                <w:sz w:val="28"/>
                                <w14:textFill>
                                  <w14:solidFill>
                                    <w14:schemeClr w14:val="tx1"/>
                                  </w14:solidFill>
                                </w14:textFill>
                              </w:rPr>
                              <w:t>科研诚信，</w:t>
                            </w:r>
                            <w:r>
                              <w:rPr>
                                <w:rFonts w:hint="eastAsia" w:ascii="宋体" w:hAnsi="宋体"/>
                                <w:color w:val="000000" w:themeColor="text1"/>
                                <w:sz w:val="28"/>
                                <w14:textFill>
                                  <w14:solidFill>
                                    <w14:schemeClr w14:val="tx1"/>
                                  </w14:solidFill>
                                </w14:textFill>
                              </w:rPr>
                              <w:t>按计划认真开展研究工作，取得预期研究成果。若填报失实、违反规定，本人将承担全部责任。</w:t>
                            </w:r>
                          </w:p>
                          <w:p>
                            <w:pPr>
                              <w:ind w:right="18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600" w:lineRule="exact"/>
                              <w:ind w:right="1797"/>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首席专家签字：</w:t>
                            </w:r>
                          </w:p>
                          <w:p>
                            <w:pPr>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lang w:val="en-US" w:eastAsia="zh-CN"/>
                                <w14:textFill>
                                  <w14:solidFill>
                                    <w14:schemeClr w14:val="tx1"/>
                                  </w14:solidFill>
                                </w14:textFill>
                              </w:rPr>
                              <w:t>2024</w:t>
                            </w:r>
                            <w:r>
                              <w:rPr>
                                <w:rFonts w:hint="eastAsia" w:ascii="宋体" w:hAnsi="宋体"/>
                                <w:color w:val="000000" w:themeColor="text1"/>
                                <w:sz w:val="28"/>
                                <w14:textFill>
                                  <w14:solidFill>
                                    <w14:schemeClr w14:val="tx1"/>
                                  </w14:solidFill>
                                </w14:textFill>
                              </w:rPr>
                              <w:t>年   月   日</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35pt;margin-top:31.35pt;height:228.5pt;width:463.1pt;mso-wrap-distance-bottom:0pt;mso-wrap-distance-left:9pt;mso-wrap-distance-right:9pt;mso-wrap-distance-top:0pt;z-index:251659264;mso-width-relative:page;mso-height-relative:page;" filled="f" stroked="t" coordsize="21600,21600" o:gfxdata="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TduS7YAAAA&#10;CAEAAA8AAAAAAAAAAQAgAAAAIgAAAGRycy9kb3ducmV2LnhtbFBLAQIUABQAAAAIAIdO4kBUu3ss&#10;VgIAAJ4EAAAOAAAAAAAAAAEAIAAAACcBAABkcnMvZTJvRG9jLnhtbFBLBQYAAAAABgAGAFkBAADv&#10;BQAAAAA=&#10;">
                <v:fill on="f" focussize="0,0"/>
                <v:stroke weight="0.5pt" color="#000000 [3213]" joinstyle="round"/>
                <v:imagedata o:title=""/>
                <o:lock v:ext="edit" aspectratio="f"/>
                <v:textbox style="mso-fit-shape-to-text:t;">
                  <w:txbxContent>
                    <w:p>
                      <w:pPr>
                        <w:spacing w:line="480" w:lineRule="exact"/>
                        <w:jc w:val="left"/>
                        <w:rPr>
                          <w:rFonts w:ascii="宋体" w:hAnsi="宋体"/>
                          <w:color w:val="000000" w:themeColor="text1"/>
                          <w:sz w:val="24"/>
                          <w:szCs w:val="24"/>
                          <w14:textFill>
                            <w14:solidFill>
                              <w14:schemeClr w14:val="tx1"/>
                            </w14:solidFill>
                          </w14:textFill>
                        </w:rPr>
                      </w:pPr>
                    </w:p>
                    <w:p>
                      <w:pPr>
                        <w:spacing w:line="4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我承诺遵守相关</w:t>
                      </w:r>
                      <w:r>
                        <w:rPr>
                          <w:rFonts w:ascii="宋体" w:hAnsi="宋体"/>
                          <w:color w:val="000000" w:themeColor="text1"/>
                          <w:sz w:val="28"/>
                          <w14:textFill>
                            <w14:solidFill>
                              <w14:schemeClr w14:val="tx1"/>
                            </w14:solidFill>
                          </w14:textFill>
                        </w:rPr>
                        <w:t>法律规定，</w:t>
                      </w:r>
                      <w:r>
                        <w:rPr>
                          <w:rFonts w:hint="eastAsia" w:ascii="宋体" w:hAnsi="宋体"/>
                          <w:color w:val="000000" w:themeColor="text1"/>
                          <w:sz w:val="28"/>
                          <w14:textFill>
                            <w14:solidFill>
                              <w14:schemeClr w14:val="tx1"/>
                            </w14:solidFill>
                          </w14:textFill>
                        </w:rPr>
                        <w:t>对本申请书填写的各项内容的真实性负责，保证没有知识产权争议。如获准立项，我承诺以本申请书为有约束力的立项协议，遵守学校的相关规定，遵守</w:t>
                      </w:r>
                      <w:r>
                        <w:rPr>
                          <w:rFonts w:ascii="宋体" w:hAnsi="宋体"/>
                          <w:color w:val="000000" w:themeColor="text1"/>
                          <w:sz w:val="28"/>
                          <w14:textFill>
                            <w14:solidFill>
                              <w14:schemeClr w14:val="tx1"/>
                            </w14:solidFill>
                          </w14:textFill>
                        </w:rPr>
                        <w:t>学术规范，</w:t>
                      </w:r>
                      <w:r>
                        <w:rPr>
                          <w:rFonts w:hint="eastAsia" w:ascii="宋体" w:hAnsi="宋体"/>
                          <w:color w:val="000000" w:themeColor="text1"/>
                          <w:sz w:val="28"/>
                          <w14:textFill>
                            <w14:solidFill>
                              <w14:schemeClr w14:val="tx1"/>
                            </w14:solidFill>
                          </w14:textFill>
                        </w:rPr>
                        <w:t>恪守</w:t>
                      </w:r>
                      <w:r>
                        <w:rPr>
                          <w:rFonts w:ascii="宋体" w:hAnsi="宋体"/>
                          <w:color w:val="000000" w:themeColor="text1"/>
                          <w:sz w:val="28"/>
                          <w14:textFill>
                            <w14:solidFill>
                              <w14:schemeClr w14:val="tx1"/>
                            </w14:solidFill>
                          </w14:textFill>
                        </w:rPr>
                        <w:t>科研诚信，</w:t>
                      </w:r>
                      <w:r>
                        <w:rPr>
                          <w:rFonts w:hint="eastAsia" w:ascii="宋体" w:hAnsi="宋体"/>
                          <w:color w:val="000000" w:themeColor="text1"/>
                          <w:sz w:val="28"/>
                          <w14:textFill>
                            <w14:solidFill>
                              <w14:schemeClr w14:val="tx1"/>
                            </w14:solidFill>
                          </w14:textFill>
                        </w:rPr>
                        <w:t>按计划认真开展研究工作，取得预期研究成果。若填报失实、违反规定，本人将承担全部责任。</w:t>
                      </w:r>
                    </w:p>
                    <w:p>
                      <w:pPr>
                        <w:ind w:right="18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600" w:lineRule="exact"/>
                        <w:ind w:right="1797"/>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首席专家签字：</w:t>
                      </w:r>
                    </w:p>
                    <w:p>
                      <w:pPr>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lang w:val="en-US" w:eastAsia="zh-CN"/>
                          <w14:textFill>
                            <w14:solidFill>
                              <w14:schemeClr w14:val="tx1"/>
                            </w14:solidFill>
                          </w14:textFill>
                        </w:rPr>
                        <w:t>2024</w:t>
                      </w:r>
                      <w:r>
                        <w:rPr>
                          <w:rFonts w:hint="eastAsia" w:ascii="宋体" w:hAnsi="宋体"/>
                          <w:color w:val="000000" w:themeColor="text1"/>
                          <w:sz w:val="28"/>
                          <w14:textFill>
                            <w14:solidFill>
                              <w14:schemeClr w14:val="tx1"/>
                            </w14:solidFill>
                          </w14:textFill>
                        </w:rPr>
                        <w:t>年   月   日</w:t>
                      </w:r>
                    </w:p>
                  </w:txbxContent>
                </v:textbox>
                <w10:wrap type="square"/>
              </v:shape>
            </w:pict>
          </mc:Fallback>
        </mc:AlternateContent>
      </w:r>
      <w:r>
        <w:rPr>
          <w:rFonts w:hint="eastAsia" w:eastAsia="黑体"/>
          <w:color w:val="000000"/>
          <w:sz w:val="32"/>
        </w:rPr>
        <w:t>四、首席专家</w:t>
      </w:r>
      <w:r>
        <w:rPr>
          <w:rFonts w:hint="eastAsia" w:eastAsia="黑体"/>
          <w:sz w:val="32"/>
        </w:rPr>
        <w:t>承诺</w:t>
      </w:r>
    </w:p>
    <w:p>
      <w:pPr>
        <w:jc w:val="left"/>
        <w:rPr>
          <w:rFonts w:eastAsia="黑体"/>
          <w:color w:val="000000"/>
          <w:sz w:val="32"/>
        </w:rPr>
      </w:pPr>
      <w:r>
        <w:rPr>
          <w:rFonts w:hint="eastAsia" w:eastAsia="黑体"/>
          <w:color w:val="000000"/>
          <w:sz w:val="32"/>
        </w:rPr>
        <w:t>五、课题负责人所在二级单位审核意见</w:t>
      </w:r>
    </w:p>
    <w:tbl>
      <w:tblPr>
        <w:tblStyle w:val="7"/>
        <w:tblW w:w="9200" w:type="dxa"/>
        <w:tblInd w:w="10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trPr>
        <w:tc>
          <w:tcPr>
            <w:tcW w:w="9200" w:type="dxa"/>
            <w:vAlign w:val="top"/>
          </w:tcPr>
          <w:p>
            <w:pPr>
              <w:pStyle w:val="2"/>
              <w:ind w:firstLine="420"/>
              <w:jc w:val="left"/>
              <w:rPr>
                <w:color w:val="000000"/>
              </w:rPr>
            </w:pPr>
            <w:r>
              <w:rPr>
                <w:rFonts w:hint="eastAsia"/>
                <w:color w:val="000000"/>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spacing w:line="360" w:lineRule="auto"/>
              <w:ind w:firstLine="560" w:firstLineChars="200"/>
              <w:jc w:val="left"/>
              <w:rPr>
                <w:rFonts w:ascii="楷体" w:hAnsi="楷体" w:eastAsia="楷体"/>
                <w:color w:val="000000"/>
                <w:sz w:val="28"/>
              </w:rPr>
            </w:pPr>
          </w:p>
          <w:p>
            <w:pPr>
              <w:spacing w:line="360" w:lineRule="auto"/>
              <w:ind w:firstLine="560" w:firstLineChars="200"/>
              <w:jc w:val="left"/>
              <w:rPr>
                <w:rFonts w:ascii="楷体" w:hAnsi="楷体" w:eastAsia="楷体"/>
                <w:color w:val="000000"/>
                <w:sz w:val="28"/>
              </w:rPr>
            </w:pPr>
          </w:p>
          <w:p>
            <w:pPr>
              <w:spacing w:line="360" w:lineRule="auto"/>
              <w:ind w:firstLine="560" w:firstLineChars="200"/>
              <w:jc w:val="left"/>
              <w:rPr>
                <w:rFonts w:ascii="楷体" w:hAnsi="楷体" w:eastAsia="楷体"/>
                <w:color w:val="000000"/>
                <w:sz w:val="28"/>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280" w:firstLineChars="100"/>
              <w:jc w:val="left"/>
              <w:rPr>
                <w:color w:val="000000"/>
                <w:sz w:val="28"/>
                <w:szCs w:val="28"/>
              </w:rPr>
            </w:pPr>
            <w:r>
              <w:rPr>
                <w:rFonts w:hint="eastAsia" w:ascii="宋体"/>
                <w:sz w:val="28"/>
                <w:szCs w:val="28"/>
              </w:rPr>
              <w:t>审核人（签字）：</w:t>
            </w:r>
            <w:r>
              <w:rPr>
                <w:rFonts w:ascii="宋体"/>
                <w:sz w:val="28"/>
                <w:szCs w:val="28"/>
              </w:rPr>
              <w:t xml:space="preserve">             </w:t>
            </w:r>
            <w:r>
              <w:rPr>
                <w:color w:val="000000"/>
              </w:rPr>
              <w:t xml:space="preserve">               </w:t>
            </w:r>
            <w:r>
              <w:rPr>
                <w:rFonts w:hint="eastAsia"/>
                <w:color w:val="000000"/>
                <w:sz w:val="28"/>
                <w:szCs w:val="28"/>
              </w:rPr>
              <w:t xml:space="preserve">  二级单位公章</w:t>
            </w:r>
          </w:p>
          <w:p>
            <w:pPr>
              <w:spacing w:line="460" w:lineRule="exact"/>
              <w:ind w:firstLine="5880" w:firstLineChars="2100"/>
              <w:jc w:val="left"/>
              <w:rPr>
                <w:rFonts w:ascii="宋体" w:hAnsi="宋体"/>
                <w:color w:val="000000"/>
                <w:sz w:val="28"/>
                <w:szCs w:val="28"/>
              </w:rPr>
            </w:pPr>
            <w:r>
              <w:rPr>
                <w:rFonts w:ascii="宋体" w:hAnsi="宋体"/>
                <w:color w:val="000000"/>
                <w:sz w:val="28"/>
                <w:szCs w:val="28"/>
              </w:rPr>
              <w:t>202</w:t>
            </w:r>
            <w:r>
              <w:rPr>
                <w:rFonts w:hint="eastAsia" w:ascii="宋体" w:hAnsi="宋体"/>
                <w:color w:val="000000"/>
                <w:sz w:val="28"/>
                <w:szCs w:val="28"/>
                <w:lang w:val="en-US" w:eastAsia="zh-CN"/>
              </w:rPr>
              <w:t>4</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spacing w:line="460" w:lineRule="exact"/>
              <w:ind w:firstLine="6160"/>
              <w:jc w:val="left"/>
              <w:rPr>
                <w:color w:val="000000"/>
                <w:sz w:val="28"/>
                <w:szCs w:val="28"/>
              </w:rPr>
            </w:pPr>
          </w:p>
          <w:p>
            <w:pPr>
              <w:spacing w:line="460" w:lineRule="exact"/>
              <w:ind w:firstLine="6160"/>
              <w:jc w:val="left"/>
              <w:rPr>
                <w:color w:val="000000"/>
              </w:rPr>
            </w:pPr>
          </w:p>
        </w:tc>
      </w:tr>
    </w:tbl>
    <w:p/>
    <w:sectPr>
      <w:footerReference r:id="rId3" w:type="default"/>
      <w:footerReference r:id="rId4" w:type="even"/>
      <w:pgSz w:w="11906" w:h="16838"/>
      <w:pgMar w:top="1440" w:right="1644" w:bottom="1440" w:left="192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MDk5NzYzMDcxZWUzY2YwZjQwOTMxNWZmNTNlOTgifQ=="/>
  </w:docVars>
  <w:rsids>
    <w:rsidRoot w:val="00E1058F"/>
    <w:rsid w:val="000066D4"/>
    <w:rsid w:val="0002311D"/>
    <w:rsid w:val="0003085F"/>
    <w:rsid w:val="000637E3"/>
    <w:rsid w:val="00063CA8"/>
    <w:rsid w:val="00066BF8"/>
    <w:rsid w:val="00082FBF"/>
    <w:rsid w:val="000836C4"/>
    <w:rsid w:val="001520FA"/>
    <w:rsid w:val="00186D76"/>
    <w:rsid w:val="001C0D9E"/>
    <w:rsid w:val="001D39CE"/>
    <w:rsid w:val="001E3F78"/>
    <w:rsid w:val="001F2EF2"/>
    <w:rsid w:val="001F7169"/>
    <w:rsid w:val="00227CF9"/>
    <w:rsid w:val="00244180"/>
    <w:rsid w:val="002568F8"/>
    <w:rsid w:val="00307349"/>
    <w:rsid w:val="003F6DAA"/>
    <w:rsid w:val="00401CA8"/>
    <w:rsid w:val="004565F0"/>
    <w:rsid w:val="00473408"/>
    <w:rsid w:val="00473701"/>
    <w:rsid w:val="00490DF3"/>
    <w:rsid w:val="00494A5B"/>
    <w:rsid w:val="004C4D16"/>
    <w:rsid w:val="004E4233"/>
    <w:rsid w:val="0051642A"/>
    <w:rsid w:val="00523A8D"/>
    <w:rsid w:val="005268B4"/>
    <w:rsid w:val="00562DE2"/>
    <w:rsid w:val="005B2728"/>
    <w:rsid w:val="00606272"/>
    <w:rsid w:val="00682FB6"/>
    <w:rsid w:val="006C5479"/>
    <w:rsid w:val="0070121A"/>
    <w:rsid w:val="00762057"/>
    <w:rsid w:val="007A466D"/>
    <w:rsid w:val="0081366C"/>
    <w:rsid w:val="008A0D28"/>
    <w:rsid w:val="008A6D66"/>
    <w:rsid w:val="008B45DA"/>
    <w:rsid w:val="008B5A2E"/>
    <w:rsid w:val="008E43AC"/>
    <w:rsid w:val="008F10EF"/>
    <w:rsid w:val="00924D11"/>
    <w:rsid w:val="00931C1C"/>
    <w:rsid w:val="009E691E"/>
    <w:rsid w:val="009F37AF"/>
    <w:rsid w:val="00A46837"/>
    <w:rsid w:val="00A85A94"/>
    <w:rsid w:val="00A97813"/>
    <w:rsid w:val="00AC4998"/>
    <w:rsid w:val="00AD4880"/>
    <w:rsid w:val="00AF3935"/>
    <w:rsid w:val="00B20593"/>
    <w:rsid w:val="00B21554"/>
    <w:rsid w:val="00B449FA"/>
    <w:rsid w:val="00BF75A7"/>
    <w:rsid w:val="00C05281"/>
    <w:rsid w:val="00C33D1C"/>
    <w:rsid w:val="00C528D9"/>
    <w:rsid w:val="00C61F51"/>
    <w:rsid w:val="00CA0E17"/>
    <w:rsid w:val="00CC3F0C"/>
    <w:rsid w:val="00D223D3"/>
    <w:rsid w:val="00D73016"/>
    <w:rsid w:val="00DF3034"/>
    <w:rsid w:val="00E1058F"/>
    <w:rsid w:val="00E44DB6"/>
    <w:rsid w:val="00E63F7F"/>
    <w:rsid w:val="00EB47FA"/>
    <w:rsid w:val="00ED5320"/>
    <w:rsid w:val="00F007D4"/>
    <w:rsid w:val="00F224CC"/>
    <w:rsid w:val="00F51FA7"/>
    <w:rsid w:val="00F54BEB"/>
    <w:rsid w:val="00F650EC"/>
    <w:rsid w:val="00F66DC4"/>
    <w:rsid w:val="00F928C3"/>
    <w:rsid w:val="00FB2DB8"/>
    <w:rsid w:val="00FF254D"/>
    <w:rsid w:val="043926F8"/>
    <w:rsid w:val="08275C22"/>
    <w:rsid w:val="0A4C7DAD"/>
    <w:rsid w:val="0B265B0B"/>
    <w:rsid w:val="0DFE11D3"/>
    <w:rsid w:val="1067537C"/>
    <w:rsid w:val="11592BC4"/>
    <w:rsid w:val="143257EB"/>
    <w:rsid w:val="165D7E6A"/>
    <w:rsid w:val="170B3BE2"/>
    <w:rsid w:val="17FC7CAA"/>
    <w:rsid w:val="1B5F527B"/>
    <w:rsid w:val="22B06C27"/>
    <w:rsid w:val="22E82821"/>
    <w:rsid w:val="273B4DEE"/>
    <w:rsid w:val="2D5B4057"/>
    <w:rsid w:val="2E6F24EF"/>
    <w:rsid w:val="30361150"/>
    <w:rsid w:val="344F6DE6"/>
    <w:rsid w:val="35507CB7"/>
    <w:rsid w:val="3C330996"/>
    <w:rsid w:val="4072511B"/>
    <w:rsid w:val="424B0362"/>
    <w:rsid w:val="451B2748"/>
    <w:rsid w:val="486F315D"/>
    <w:rsid w:val="4890464F"/>
    <w:rsid w:val="48CC2DB8"/>
    <w:rsid w:val="4C605094"/>
    <w:rsid w:val="53AE5BA4"/>
    <w:rsid w:val="54DB3B30"/>
    <w:rsid w:val="57D80D64"/>
    <w:rsid w:val="5A8A2B71"/>
    <w:rsid w:val="5AA17546"/>
    <w:rsid w:val="5B327475"/>
    <w:rsid w:val="5B370ACE"/>
    <w:rsid w:val="5D7D2EB6"/>
    <w:rsid w:val="6B922F31"/>
    <w:rsid w:val="6F296189"/>
    <w:rsid w:val="7113780F"/>
    <w:rsid w:val="719E1CE2"/>
    <w:rsid w:val="72B1708B"/>
    <w:rsid w:val="77C57280"/>
    <w:rsid w:val="7F3E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Body Text Indent"/>
    <w:basedOn w:val="1"/>
    <w:link w:val="12"/>
    <w:autoRedefine/>
    <w:qFormat/>
    <w:uiPriority w:val="0"/>
    <w:pPr>
      <w:adjustRightInd w:val="0"/>
      <w:textAlignment w:val="baseline"/>
    </w:pPr>
    <w:rPr>
      <w:rFonts w:ascii="黑体" w:eastAsia="黑体"/>
      <w:sz w:val="28"/>
    </w:rPr>
  </w:style>
  <w:style w:type="paragraph" w:styleId="4">
    <w:name w:val="Date"/>
    <w:basedOn w:val="1"/>
    <w:next w:val="1"/>
    <w:autoRedefine/>
    <w:qFormat/>
    <w:uiPriority w:val="0"/>
    <w:rPr>
      <w:rFonts w:ascii="楷体_GB2312" w:eastAsia="楷体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页眉 字符"/>
    <w:basedOn w:val="9"/>
    <w:link w:val="6"/>
    <w:qFormat/>
    <w:uiPriority w:val="0"/>
    <w:rPr>
      <w:kern w:val="2"/>
      <w:sz w:val="18"/>
      <w:szCs w:val="18"/>
    </w:rPr>
  </w:style>
  <w:style w:type="character" w:customStyle="1" w:styleId="12">
    <w:name w:val="正文文本缩进 字符"/>
    <w:basedOn w:val="9"/>
    <w:link w:val="3"/>
    <w:autoRedefine/>
    <w:qFormat/>
    <w:uiPriority w:val="0"/>
    <w:rPr>
      <w:rFonts w:ascii="黑体" w:eastAsia="黑体"/>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947</Words>
  <Characters>987</Characters>
  <Lines>29</Lines>
  <Paragraphs>26</Paragraphs>
  <TotalTime>1</TotalTime>
  <ScaleCrop>false</ScaleCrop>
  <LinksUpToDate>false</LinksUpToDate>
  <CharactersWithSpaces>1056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2019-11-18T02:17:00Z</dcterms:created>
  <dc:creator>admin</dc:creator>
  <cp:lastModifiedBy>吴新星</cp:lastModifiedBy>
  <cp:lastPrinted>2020-05-13T01:58:00Z</cp:lastPrinted>
  <dcterms:modified xsi:type="dcterms:W3CDTF">2024-05-22T00:47:25Z</dcterms:modified>
  <dc:title>附件2：</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891E3CC54B5446AE8B7F59BBACC791D1</vt:lpwstr>
  </property>
</Properties>
</file>